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1B4EE" w14:textId="77777777" w:rsidR="00E5273F" w:rsidRDefault="002A481E" w:rsidP="00E5273F">
      <w:pPr>
        <w:spacing w:after="0" w:line="240" w:lineRule="auto"/>
        <w:jc w:val="right"/>
        <w:rPr>
          <w:b/>
        </w:rPr>
      </w:pPr>
      <w:r>
        <w:rPr>
          <w:noProof/>
        </w:rPr>
        <w:drawing>
          <wp:inline distT="0" distB="0" distL="0" distR="0" wp14:anchorId="06C4DFE7" wp14:editId="49643754">
            <wp:extent cx="1996317" cy="654858"/>
            <wp:effectExtent l="0" t="0" r="4445" b="0"/>
            <wp:docPr id="1" name="Picture 1" descr="cid:image001.jpg@01CFE398.56E472A0">
              <a:extLst xmlns:a="http://schemas.openxmlformats.org/drawingml/2006/main">
                <a:ext uri="{FF2B5EF4-FFF2-40B4-BE49-F238E27FC236}">
                  <a16:creationId xmlns:a16="http://schemas.microsoft.com/office/drawing/2014/main" id="{6A78B400-0A92-4D5F-B32A-7EFE3D6963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996317" cy="654858"/>
                    </a:xfrm>
                    <a:prstGeom prst="rect">
                      <a:avLst/>
                    </a:prstGeom>
                  </pic:spPr>
                </pic:pic>
              </a:graphicData>
            </a:graphic>
          </wp:inline>
        </w:drawing>
      </w:r>
    </w:p>
    <w:p w14:paraId="3CF3498E" w14:textId="264A27EF" w:rsidR="002F017F" w:rsidRDefault="004D28C4" w:rsidP="10A6F960">
      <w:pPr>
        <w:spacing w:after="0" w:line="240" w:lineRule="auto"/>
        <w:jc w:val="center"/>
        <w:rPr>
          <w:b/>
          <w:bCs/>
        </w:rPr>
      </w:pPr>
      <w:r w:rsidRPr="10A6F960">
        <w:rPr>
          <w:b/>
          <w:bCs/>
        </w:rPr>
        <w:t>PERSON SPECIFICATION</w:t>
      </w:r>
      <w:r>
        <w:br/>
      </w:r>
      <w:r w:rsidR="69AF1DFA" w:rsidRPr="10A6F960">
        <w:rPr>
          <w:b/>
          <w:bCs/>
        </w:rPr>
        <w:t xml:space="preserve">G8 </w:t>
      </w:r>
      <w:r w:rsidR="00254DB4">
        <w:rPr>
          <w:b/>
          <w:bCs/>
        </w:rPr>
        <w:t xml:space="preserve">Senior </w:t>
      </w:r>
      <w:r w:rsidR="69AF1DFA" w:rsidRPr="10A6F960">
        <w:rPr>
          <w:b/>
          <w:bCs/>
        </w:rPr>
        <w:t>Business Analyst</w:t>
      </w:r>
      <w:r w:rsidR="00941EA0" w:rsidRPr="10A6F960">
        <w:rPr>
          <w:b/>
          <w:bCs/>
        </w:rPr>
        <w:t xml:space="preserve"> </w:t>
      </w:r>
    </w:p>
    <w:p w14:paraId="7FC08A52" w14:textId="1B355039" w:rsidR="007C63EE" w:rsidRDefault="002F017F" w:rsidP="00FD38AE">
      <w:pPr>
        <w:spacing w:after="0" w:line="240" w:lineRule="auto"/>
        <w:jc w:val="center"/>
        <w:rPr>
          <w:b/>
        </w:rPr>
      </w:pPr>
      <w:r>
        <w:rPr>
          <w:b/>
        </w:rPr>
        <w:t xml:space="preserve">Vacancy Ref: </w:t>
      </w:r>
      <w:r w:rsidR="00FD38AE">
        <w:rPr>
          <w:b/>
        </w:rPr>
        <w:br/>
      </w:r>
    </w:p>
    <w:tbl>
      <w:tblPr>
        <w:tblStyle w:val="TableGrid"/>
        <w:tblW w:w="9924" w:type="dxa"/>
        <w:tblInd w:w="-318" w:type="dxa"/>
        <w:tblLook w:val="04A0" w:firstRow="1" w:lastRow="0" w:firstColumn="1" w:lastColumn="0" w:noHBand="0" w:noVBand="1"/>
      </w:tblPr>
      <w:tblGrid>
        <w:gridCol w:w="5362"/>
        <w:gridCol w:w="1124"/>
        <w:gridCol w:w="3438"/>
      </w:tblGrid>
      <w:tr w:rsidR="00E5273F" w:rsidRPr="00CD3C4B" w14:paraId="421CFAA4" w14:textId="77777777" w:rsidTr="187D2684">
        <w:tc>
          <w:tcPr>
            <w:tcW w:w="5362" w:type="dxa"/>
            <w:shd w:val="clear" w:color="auto" w:fill="D9D9D9" w:themeFill="background1" w:themeFillShade="D9"/>
          </w:tcPr>
          <w:p w14:paraId="188778F5" w14:textId="64C94911" w:rsidR="00E5273F" w:rsidRPr="00CD3C4B" w:rsidRDefault="00E5273F" w:rsidP="00CD3C4B">
            <w:pPr>
              <w:spacing w:before="20" w:after="20"/>
              <w:rPr>
                <w:rFonts w:cstheme="minorHAnsi"/>
                <w:b/>
              </w:rPr>
            </w:pPr>
            <w:r w:rsidRPr="00CD3C4B">
              <w:rPr>
                <w:rFonts w:cstheme="minorHAnsi"/>
                <w:b/>
              </w:rPr>
              <w:t>Criteria</w:t>
            </w:r>
          </w:p>
        </w:tc>
        <w:tc>
          <w:tcPr>
            <w:tcW w:w="1124" w:type="dxa"/>
            <w:shd w:val="clear" w:color="auto" w:fill="D9D9D9" w:themeFill="background1" w:themeFillShade="D9"/>
          </w:tcPr>
          <w:p w14:paraId="20380A93" w14:textId="77777777" w:rsidR="00E5273F" w:rsidRPr="00CD3C4B" w:rsidRDefault="00E5273F" w:rsidP="00CD3C4B">
            <w:pPr>
              <w:spacing w:before="20" w:after="20"/>
              <w:rPr>
                <w:rFonts w:cstheme="minorHAnsi"/>
                <w:b/>
              </w:rPr>
            </w:pPr>
            <w:r w:rsidRPr="00CD3C4B">
              <w:rPr>
                <w:rFonts w:cstheme="minorHAnsi"/>
                <w:b/>
              </w:rPr>
              <w:t>Essential/ Desirable</w:t>
            </w:r>
          </w:p>
        </w:tc>
        <w:tc>
          <w:tcPr>
            <w:tcW w:w="3438" w:type="dxa"/>
            <w:shd w:val="clear" w:color="auto" w:fill="D9D9D9" w:themeFill="background1" w:themeFillShade="D9"/>
          </w:tcPr>
          <w:p w14:paraId="20FA6C64" w14:textId="23E6BFD0" w:rsidR="00E5273F" w:rsidRPr="00CD3C4B" w:rsidRDefault="00E5273F" w:rsidP="000835CF">
            <w:pPr>
              <w:spacing w:before="20" w:after="20"/>
              <w:rPr>
                <w:rFonts w:cstheme="minorHAnsi"/>
                <w:b/>
              </w:rPr>
            </w:pPr>
            <w:r>
              <w:rPr>
                <w:rFonts w:cstheme="minorHAnsi"/>
                <w:b/>
              </w:rPr>
              <w:t>How it will be assessed</w:t>
            </w:r>
          </w:p>
        </w:tc>
      </w:tr>
      <w:tr w:rsidR="00E5273F" w:rsidRPr="00AB1E1A" w14:paraId="0727F16F" w14:textId="77777777" w:rsidTr="187D2684">
        <w:tc>
          <w:tcPr>
            <w:tcW w:w="9924" w:type="dxa"/>
            <w:gridSpan w:val="3"/>
            <w:shd w:val="clear" w:color="auto" w:fill="D9D9D9" w:themeFill="background1" w:themeFillShade="D9"/>
          </w:tcPr>
          <w:p w14:paraId="55F084EA" w14:textId="6FDAC60A" w:rsidR="00E5273F" w:rsidRPr="000C5D3C" w:rsidRDefault="00E5273F" w:rsidP="0510DD16">
            <w:pPr>
              <w:spacing w:before="60" w:after="60"/>
              <w:rPr>
                <w:b/>
                <w:bCs/>
              </w:rPr>
            </w:pPr>
            <w:r w:rsidRPr="0510DD16">
              <w:rPr>
                <w:b/>
                <w:bCs/>
              </w:rPr>
              <w:t>Qualifications</w:t>
            </w:r>
          </w:p>
        </w:tc>
      </w:tr>
      <w:tr w:rsidR="00BC1230" w:rsidRPr="00AB1E1A" w14:paraId="0DFA26D0" w14:textId="77777777" w:rsidTr="187D2684">
        <w:tc>
          <w:tcPr>
            <w:tcW w:w="5362" w:type="dxa"/>
          </w:tcPr>
          <w:p w14:paraId="6CC835E6" w14:textId="26A4F341" w:rsidR="00BC1230" w:rsidRPr="00AB1E1A" w:rsidRDefault="00BC1230" w:rsidP="00BC1230">
            <w:pPr>
              <w:spacing w:before="60" w:after="60"/>
            </w:pPr>
            <w:r w:rsidRPr="0037114A">
              <w:t xml:space="preserve">Educated to degree level or equivalent qualification or work experience in a relevant area </w:t>
            </w:r>
            <w:r w:rsidRPr="0037114A">
              <w:rPr>
                <w:b/>
              </w:rPr>
              <w:t>(Qualifications)</w:t>
            </w:r>
          </w:p>
        </w:tc>
        <w:tc>
          <w:tcPr>
            <w:tcW w:w="1124" w:type="dxa"/>
          </w:tcPr>
          <w:p w14:paraId="57C8ADF7" w14:textId="36AA10B4" w:rsidR="00BC1230" w:rsidRPr="00AB1E1A" w:rsidRDefault="00BC1230" w:rsidP="00BC1230">
            <w:pPr>
              <w:spacing w:before="60" w:after="60"/>
              <w:rPr>
                <w:rFonts w:cstheme="minorHAnsi"/>
              </w:rPr>
            </w:pPr>
            <w:r w:rsidRPr="00AB1E1A">
              <w:rPr>
                <w:rFonts w:cstheme="minorHAnsi"/>
              </w:rPr>
              <w:t>Essential</w:t>
            </w:r>
          </w:p>
        </w:tc>
        <w:tc>
          <w:tcPr>
            <w:tcW w:w="3438" w:type="dxa"/>
          </w:tcPr>
          <w:p w14:paraId="48C6CED9" w14:textId="47D930D0" w:rsidR="00BC1230" w:rsidRPr="00AB1E1A" w:rsidRDefault="6471CB90" w:rsidP="0B6C0648">
            <w:pPr>
              <w:spacing w:before="60" w:after="60"/>
            </w:pPr>
            <w:r w:rsidRPr="0B6C0648">
              <w:t>Application Form</w:t>
            </w:r>
            <w:r w:rsidR="04ECD3A3" w:rsidRPr="0B6C0648">
              <w:t>/ CV and Covering Letter</w:t>
            </w:r>
          </w:p>
        </w:tc>
      </w:tr>
      <w:tr w:rsidR="00E5273F" w:rsidRPr="00AB1E1A" w14:paraId="061C4C06" w14:textId="77777777" w:rsidTr="187D2684">
        <w:tc>
          <w:tcPr>
            <w:tcW w:w="9924" w:type="dxa"/>
            <w:gridSpan w:val="3"/>
            <w:shd w:val="clear" w:color="auto" w:fill="CCCCCC"/>
          </w:tcPr>
          <w:p w14:paraId="40AE9F26" w14:textId="46818B30" w:rsidR="00E5273F" w:rsidRPr="00F2006D" w:rsidRDefault="00EB726C" w:rsidP="00EB726C">
            <w:pPr>
              <w:spacing w:before="60" w:after="60"/>
              <w:rPr>
                <w:rFonts w:cstheme="minorHAnsi"/>
                <w:b/>
              </w:rPr>
            </w:pPr>
            <w:r>
              <w:rPr>
                <w:rFonts w:cstheme="minorHAnsi"/>
                <w:b/>
              </w:rPr>
              <w:t>Experience</w:t>
            </w:r>
          </w:p>
        </w:tc>
      </w:tr>
      <w:tr w:rsidR="003E5849" w:rsidRPr="00AB1E1A" w14:paraId="485F80F4" w14:textId="77777777" w:rsidTr="187D2684">
        <w:tc>
          <w:tcPr>
            <w:tcW w:w="5362" w:type="dxa"/>
          </w:tcPr>
          <w:p w14:paraId="5A98A340" w14:textId="167E2F14" w:rsidR="003E5849" w:rsidRPr="0037114A" w:rsidRDefault="003E5849" w:rsidP="187D2684">
            <w:pPr>
              <w:spacing w:before="60" w:after="60"/>
              <w:rPr>
                <w:b/>
                <w:bCs/>
              </w:rPr>
            </w:pPr>
            <w:r>
              <w:t xml:space="preserve">Experience of working effectively as a Business Analyst in a </w:t>
            </w:r>
            <w:r w:rsidR="2519C1F5" w:rsidRPr="187D2684">
              <w:rPr>
                <w:rFonts w:ascii="Calibri" w:eastAsia="Calibri" w:hAnsi="Calibri" w:cs="Calibri"/>
                <w:color w:val="000000" w:themeColor="text1"/>
              </w:rPr>
              <w:t xml:space="preserve">CRM or software development team utilising Salesforce.  </w:t>
            </w:r>
            <w:r w:rsidR="2519C1F5" w:rsidRPr="187D2684">
              <w:rPr>
                <w:rFonts w:ascii="Calibri" w:eastAsia="Calibri" w:hAnsi="Calibri" w:cs="Calibri"/>
              </w:rPr>
              <w:t xml:space="preserve"> </w:t>
            </w:r>
          </w:p>
        </w:tc>
        <w:tc>
          <w:tcPr>
            <w:tcW w:w="1124" w:type="dxa"/>
          </w:tcPr>
          <w:p w14:paraId="2CBBB5BA" w14:textId="60B88376" w:rsidR="003E5849" w:rsidRPr="00AB1E1A" w:rsidRDefault="003E5849" w:rsidP="003E5849">
            <w:pPr>
              <w:spacing w:before="60" w:after="60"/>
              <w:rPr>
                <w:rFonts w:cstheme="minorHAnsi"/>
              </w:rPr>
            </w:pPr>
            <w:r>
              <w:rPr>
                <w:rFonts w:cstheme="minorHAnsi"/>
              </w:rPr>
              <w:t>Essential</w:t>
            </w:r>
          </w:p>
        </w:tc>
        <w:tc>
          <w:tcPr>
            <w:tcW w:w="3438" w:type="dxa"/>
          </w:tcPr>
          <w:p w14:paraId="427CCA09" w14:textId="08BBF94A" w:rsidR="003E5849" w:rsidRPr="00AB1E1A" w:rsidRDefault="3BF2E335" w:rsidP="0B6C0648">
            <w:pPr>
              <w:spacing w:before="60" w:after="60"/>
            </w:pPr>
            <w:r w:rsidRPr="0B6C0648">
              <w:t>Application Form/ CV and Covering Letter</w:t>
            </w:r>
            <w:r w:rsidR="4A936B8A" w:rsidRPr="0B6C0648">
              <w:t>/ Interview</w:t>
            </w:r>
          </w:p>
        </w:tc>
      </w:tr>
      <w:tr w:rsidR="003E5849" w:rsidRPr="00AB1E1A" w14:paraId="6DA1200A" w14:textId="77777777" w:rsidTr="187D2684">
        <w:tc>
          <w:tcPr>
            <w:tcW w:w="5362" w:type="dxa"/>
          </w:tcPr>
          <w:p w14:paraId="0466D255" w14:textId="52FAB73C" w:rsidR="003E5849" w:rsidRPr="004A2639" w:rsidRDefault="003E5849" w:rsidP="70A8A311">
            <w:pPr>
              <w:spacing w:before="60" w:after="60"/>
              <w:rPr>
                <w:b/>
                <w:bCs/>
              </w:rPr>
            </w:pPr>
            <w:r w:rsidRPr="70A8A311">
              <w:t>Experience of managing and motivating a team, ideally within a Business Analysis environment</w:t>
            </w:r>
            <w:r w:rsidR="004A2639" w:rsidRPr="70A8A311">
              <w:t xml:space="preserve"> </w:t>
            </w:r>
          </w:p>
        </w:tc>
        <w:tc>
          <w:tcPr>
            <w:tcW w:w="1124" w:type="dxa"/>
          </w:tcPr>
          <w:p w14:paraId="779FC90A" w14:textId="235E3715" w:rsidR="003E5849" w:rsidRDefault="003E5849" w:rsidP="003E5849">
            <w:pPr>
              <w:spacing w:before="60" w:after="60"/>
              <w:rPr>
                <w:rFonts w:cstheme="minorHAnsi"/>
              </w:rPr>
            </w:pPr>
            <w:r>
              <w:rPr>
                <w:rFonts w:cstheme="minorHAnsi"/>
              </w:rPr>
              <w:t>Desirable</w:t>
            </w:r>
          </w:p>
        </w:tc>
        <w:tc>
          <w:tcPr>
            <w:tcW w:w="3438" w:type="dxa"/>
          </w:tcPr>
          <w:p w14:paraId="47F06D62" w14:textId="0A22C372" w:rsidR="003E5849" w:rsidRDefault="003E5849" w:rsidP="003E5849">
            <w:pPr>
              <w:spacing w:before="60" w:after="60"/>
              <w:rPr>
                <w:rFonts w:cstheme="minorHAnsi"/>
              </w:rPr>
            </w:pPr>
            <w:r>
              <w:rPr>
                <w:rFonts w:cstheme="minorHAnsi"/>
              </w:rPr>
              <w:t>Application Form</w:t>
            </w:r>
            <w:r w:rsidRPr="00AB1E1A">
              <w:rPr>
                <w:rFonts w:cstheme="minorHAnsi"/>
              </w:rPr>
              <w:t>/</w:t>
            </w:r>
            <w:r>
              <w:rPr>
                <w:rFonts w:cstheme="minorHAnsi"/>
              </w:rPr>
              <w:t xml:space="preserve"> Interview</w:t>
            </w:r>
          </w:p>
        </w:tc>
      </w:tr>
      <w:tr w:rsidR="003E5849" w:rsidRPr="00AB1E1A" w14:paraId="5F9F6999" w14:textId="77777777" w:rsidTr="187D2684">
        <w:tc>
          <w:tcPr>
            <w:tcW w:w="5362" w:type="dxa"/>
          </w:tcPr>
          <w:p w14:paraId="5899CF52" w14:textId="0DA8DF4C" w:rsidR="003E5849" w:rsidRPr="00AC5AB4" w:rsidRDefault="003E5849" w:rsidP="70A8A311">
            <w:pPr>
              <w:spacing w:before="60" w:after="60"/>
              <w:rPr>
                <w:b/>
                <w:bCs/>
              </w:rPr>
            </w:pPr>
            <w:r w:rsidRPr="70A8A311">
              <w:t xml:space="preserve">Experience of working effectively with technical and non-technical users and of communicating technical information appropriately to a non-technical audience </w:t>
            </w:r>
          </w:p>
        </w:tc>
        <w:tc>
          <w:tcPr>
            <w:tcW w:w="1124" w:type="dxa"/>
          </w:tcPr>
          <w:p w14:paraId="1FB35F52" w14:textId="32B3E354" w:rsidR="003E5849" w:rsidRDefault="003E5849" w:rsidP="003E5849">
            <w:pPr>
              <w:spacing w:before="60" w:after="60"/>
              <w:rPr>
                <w:rFonts w:cstheme="minorHAnsi"/>
              </w:rPr>
            </w:pPr>
            <w:r>
              <w:rPr>
                <w:rFonts w:cstheme="minorHAnsi"/>
              </w:rPr>
              <w:t>Essential</w:t>
            </w:r>
          </w:p>
        </w:tc>
        <w:tc>
          <w:tcPr>
            <w:tcW w:w="3438" w:type="dxa"/>
          </w:tcPr>
          <w:p w14:paraId="3F5CA129" w14:textId="2ED29615" w:rsidR="003E5849" w:rsidRDefault="6557B750" w:rsidP="0B6C0648">
            <w:pPr>
              <w:spacing w:before="60" w:after="60"/>
            </w:pPr>
            <w:r w:rsidRPr="0B6C0648">
              <w:t>CV and Covering Letter</w:t>
            </w:r>
            <w:bookmarkStart w:id="0" w:name="_Hlk94261009"/>
            <w:r w:rsidR="4A936B8A" w:rsidRPr="0B6C0648">
              <w:t>/ Interview</w:t>
            </w:r>
            <w:r w:rsidR="05E215D5" w:rsidRPr="0B6C0648">
              <w:t>/Test</w:t>
            </w:r>
            <w:bookmarkEnd w:id="0"/>
          </w:p>
        </w:tc>
      </w:tr>
      <w:tr w:rsidR="003E5849" w:rsidRPr="00AB1E1A" w14:paraId="438BA33E" w14:textId="77777777" w:rsidTr="187D2684">
        <w:tc>
          <w:tcPr>
            <w:tcW w:w="5362" w:type="dxa"/>
          </w:tcPr>
          <w:p w14:paraId="0DC56B5A" w14:textId="1DFE9E0F" w:rsidR="003E5849" w:rsidRPr="00AC5AB4" w:rsidRDefault="003E5849" w:rsidP="003E5849">
            <w:pPr>
              <w:spacing w:before="60" w:after="60"/>
              <w:rPr>
                <w:rFonts w:cstheme="minorHAnsi"/>
                <w:highlight w:val="yellow"/>
              </w:rPr>
            </w:pPr>
            <w:r w:rsidRPr="000C2D50">
              <w:rPr>
                <w:rFonts w:cstheme="minorHAnsi"/>
              </w:rPr>
              <w:t>The ability to present information in an accurate and appropriate format and to convey an appropriate rationale and interest in applying for this particular post</w:t>
            </w:r>
            <w:r>
              <w:rPr>
                <w:rFonts w:cstheme="minorHAnsi"/>
              </w:rPr>
              <w:t xml:space="preserve"> </w:t>
            </w:r>
            <w:r w:rsidRPr="000C2D50">
              <w:rPr>
                <w:rFonts w:cstheme="minorHAnsi"/>
                <w:b/>
                <w:bCs/>
              </w:rPr>
              <w:t>(original)</w:t>
            </w:r>
          </w:p>
        </w:tc>
        <w:tc>
          <w:tcPr>
            <w:tcW w:w="1124" w:type="dxa"/>
          </w:tcPr>
          <w:p w14:paraId="69B41F0E" w14:textId="117649A2" w:rsidR="003E5849" w:rsidRDefault="003E5849" w:rsidP="003E5849">
            <w:pPr>
              <w:spacing w:before="60" w:after="60"/>
              <w:rPr>
                <w:rFonts w:cstheme="minorHAnsi"/>
              </w:rPr>
            </w:pPr>
            <w:r>
              <w:rPr>
                <w:rFonts w:cstheme="minorHAnsi"/>
              </w:rPr>
              <w:t>Essential</w:t>
            </w:r>
          </w:p>
        </w:tc>
        <w:tc>
          <w:tcPr>
            <w:tcW w:w="3438" w:type="dxa"/>
          </w:tcPr>
          <w:p w14:paraId="26B7E6B4" w14:textId="56797625" w:rsidR="003E5849" w:rsidRDefault="2D5D40AB" w:rsidP="0B6C0648">
            <w:pPr>
              <w:spacing w:before="60" w:after="60"/>
            </w:pPr>
            <w:r w:rsidRPr="0B6C0648">
              <w:t>CV and Covering Letter</w:t>
            </w:r>
          </w:p>
          <w:p w14:paraId="3E18413D" w14:textId="2AA21AA5" w:rsidR="003E5849" w:rsidRDefault="003E5849" w:rsidP="0B6C0648">
            <w:pPr>
              <w:spacing w:before="60" w:after="60"/>
            </w:pPr>
          </w:p>
        </w:tc>
      </w:tr>
      <w:tr w:rsidR="007A3496" w:rsidRPr="00AB1E1A" w14:paraId="06699C58" w14:textId="77777777" w:rsidTr="187D2684">
        <w:tc>
          <w:tcPr>
            <w:tcW w:w="9924" w:type="dxa"/>
            <w:gridSpan w:val="3"/>
            <w:shd w:val="clear" w:color="auto" w:fill="BFBFBF" w:themeFill="background1" w:themeFillShade="BF"/>
          </w:tcPr>
          <w:p w14:paraId="72ECEDBF" w14:textId="6295C90E" w:rsidR="007A3496" w:rsidRDefault="007A3496" w:rsidP="00CD3C4B">
            <w:pPr>
              <w:spacing w:before="60" w:after="60"/>
              <w:rPr>
                <w:rFonts w:cstheme="minorHAnsi"/>
              </w:rPr>
            </w:pPr>
            <w:r>
              <w:rPr>
                <w:rFonts w:cstheme="minorHAnsi"/>
                <w:b/>
              </w:rPr>
              <w:t>Skills and Abilities</w:t>
            </w:r>
          </w:p>
        </w:tc>
      </w:tr>
      <w:tr w:rsidR="007A3496" w:rsidRPr="00AB1E1A" w14:paraId="6726C317" w14:textId="77777777" w:rsidTr="187D2684">
        <w:tc>
          <w:tcPr>
            <w:tcW w:w="5362" w:type="dxa"/>
          </w:tcPr>
          <w:p w14:paraId="30043945" w14:textId="066058DA" w:rsidR="007A3496" w:rsidRDefault="006824B5" w:rsidP="008872CE">
            <w:pPr>
              <w:spacing w:before="60" w:after="60"/>
              <w:rPr>
                <w:rFonts w:cstheme="minorHAnsi"/>
              </w:rPr>
            </w:pPr>
            <w:r>
              <w:rPr>
                <w:rFonts w:cstheme="minorHAnsi"/>
              </w:rPr>
              <w:t>Highly developed</w:t>
            </w:r>
            <w:r w:rsidR="00B43492" w:rsidRPr="0037114A">
              <w:rPr>
                <w:rFonts w:cstheme="minorHAnsi"/>
              </w:rPr>
              <w:t xml:space="preserve"> written</w:t>
            </w:r>
            <w:r w:rsidR="00B43492" w:rsidRPr="00B43492">
              <w:rPr>
                <w:rFonts w:cstheme="minorHAnsi"/>
              </w:rPr>
              <w:t xml:space="preserve"> communication skills and ability to explain information in a way that is easy to understand</w:t>
            </w:r>
            <w:r w:rsidR="00B43492">
              <w:rPr>
                <w:rFonts w:cstheme="minorHAnsi"/>
              </w:rPr>
              <w:t xml:space="preserve">, targeting communication appropriately for audience </w:t>
            </w:r>
            <w:r w:rsidR="00B43492" w:rsidRPr="00B43492">
              <w:rPr>
                <w:rFonts w:cstheme="minorHAnsi"/>
                <w:b/>
              </w:rPr>
              <w:t>(Communication Skills)</w:t>
            </w:r>
          </w:p>
        </w:tc>
        <w:tc>
          <w:tcPr>
            <w:tcW w:w="1124" w:type="dxa"/>
          </w:tcPr>
          <w:p w14:paraId="2D15E3CF" w14:textId="519C87C2" w:rsidR="007A3496" w:rsidRDefault="007A3496" w:rsidP="00CD3C4B">
            <w:pPr>
              <w:spacing w:before="60" w:after="60"/>
              <w:rPr>
                <w:rFonts w:cstheme="minorHAnsi"/>
              </w:rPr>
            </w:pPr>
            <w:r w:rsidRPr="008A1219">
              <w:rPr>
                <w:rFonts w:cstheme="minorHAnsi"/>
              </w:rPr>
              <w:t>Essential</w:t>
            </w:r>
          </w:p>
        </w:tc>
        <w:tc>
          <w:tcPr>
            <w:tcW w:w="3438" w:type="dxa"/>
          </w:tcPr>
          <w:p w14:paraId="76A02FD7" w14:textId="2ED29615" w:rsidR="007A3496" w:rsidRDefault="12C19993" w:rsidP="0B6C0648">
            <w:pPr>
              <w:spacing w:before="60" w:after="60"/>
            </w:pPr>
            <w:r w:rsidRPr="0B6C0648">
              <w:t>CV and Covering Letter/ Interview/Test</w:t>
            </w:r>
          </w:p>
          <w:p w14:paraId="3BD14A93" w14:textId="5B5FC74C" w:rsidR="007A3496" w:rsidRDefault="007A3496" w:rsidP="0B6C0648">
            <w:pPr>
              <w:spacing w:before="60" w:after="60"/>
            </w:pPr>
          </w:p>
        </w:tc>
      </w:tr>
      <w:tr w:rsidR="007A3496" w:rsidRPr="00AB1E1A" w14:paraId="406FF5AC" w14:textId="77777777" w:rsidTr="187D2684">
        <w:tc>
          <w:tcPr>
            <w:tcW w:w="5362" w:type="dxa"/>
          </w:tcPr>
          <w:p w14:paraId="1F80F343" w14:textId="628B09A4" w:rsidR="007A3496" w:rsidRDefault="00AC5AB4" w:rsidP="008872CE">
            <w:pPr>
              <w:spacing w:before="60" w:after="60"/>
              <w:rPr>
                <w:rFonts w:cstheme="minorHAnsi"/>
              </w:rPr>
            </w:pPr>
            <w:r>
              <w:rPr>
                <w:rFonts w:cstheme="minorHAnsi"/>
              </w:rPr>
              <w:t xml:space="preserve">Able to identify and anticipate hidden cross group problems and work to solve complex problems outside their own team </w:t>
            </w:r>
            <w:r w:rsidR="00C810CA">
              <w:rPr>
                <w:rFonts w:cstheme="minorHAnsi"/>
              </w:rPr>
              <w:t>(</w:t>
            </w:r>
            <w:r w:rsidR="00B43492" w:rsidRPr="00B43492">
              <w:rPr>
                <w:rFonts w:cstheme="minorHAnsi"/>
                <w:b/>
              </w:rPr>
              <w:t>Problem Solving)</w:t>
            </w:r>
          </w:p>
        </w:tc>
        <w:tc>
          <w:tcPr>
            <w:tcW w:w="1124" w:type="dxa"/>
          </w:tcPr>
          <w:p w14:paraId="31011DB1" w14:textId="7D10F43D" w:rsidR="007A3496" w:rsidRDefault="007A3496" w:rsidP="00CD3C4B">
            <w:pPr>
              <w:spacing w:before="60" w:after="60"/>
              <w:rPr>
                <w:rFonts w:cstheme="minorHAnsi"/>
              </w:rPr>
            </w:pPr>
            <w:r w:rsidRPr="008A1219">
              <w:rPr>
                <w:rFonts w:cstheme="minorHAnsi"/>
              </w:rPr>
              <w:t>Essential</w:t>
            </w:r>
          </w:p>
        </w:tc>
        <w:tc>
          <w:tcPr>
            <w:tcW w:w="3438" w:type="dxa"/>
          </w:tcPr>
          <w:p w14:paraId="12DCECAA" w14:textId="0F9B1A73" w:rsidR="007A3496" w:rsidRDefault="6D9E4B08" w:rsidP="0B6C0648">
            <w:pPr>
              <w:spacing w:before="60" w:after="60"/>
            </w:pPr>
            <w:r w:rsidRPr="0B6C0648">
              <w:t xml:space="preserve">Supporting Statement / </w:t>
            </w:r>
            <w:r w:rsidR="6C90F859" w:rsidRPr="0B6C0648">
              <w:t>Interview</w:t>
            </w:r>
            <w:r w:rsidR="1B433A85" w:rsidRPr="0B6C0648">
              <w:t>/ Test</w:t>
            </w:r>
          </w:p>
        </w:tc>
      </w:tr>
      <w:tr w:rsidR="007A3496" w:rsidRPr="00AB1E1A" w14:paraId="0750159A" w14:textId="77777777" w:rsidTr="187D2684">
        <w:tc>
          <w:tcPr>
            <w:tcW w:w="5362" w:type="dxa"/>
          </w:tcPr>
          <w:p w14:paraId="69565405" w14:textId="053F913C" w:rsidR="007A3496" w:rsidRDefault="00B43492" w:rsidP="007A3496">
            <w:pPr>
              <w:spacing w:before="60" w:after="60"/>
              <w:rPr>
                <w:rFonts w:cstheme="minorHAnsi"/>
              </w:rPr>
            </w:pPr>
            <w:r>
              <w:rPr>
                <w:rFonts w:cstheme="minorHAnsi"/>
              </w:rPr>
              <w:t xml:space="preserve">Able to </w:t>
            </w:r>
            <w:r w:rsidR="00AC5AB4">
              <w:rPr>
                <w:rFonts w:cstheme="minorHAnsi"/>
              </w:rPr>
              <w:t>influence, mediate and resolve complex situations and conflicts and work effectively with senior stakeholders.</w:t>
            </w:r>
            <w:r>
              <w:rPr>
                <w:rFonts w:cstheme="minorHAnsi"/>
              </w:rPr>
              <w:t xml:space="preserve"> </w:t>
            </w:r>
            <w:r w:rsidRPr="00B43492">
              <w:rPr>
                <w:rFonts w:cstheme="minorHAnsi"/>
                <w:b/>
              </w:rPr>
              <w:t>(Problem Solving)</w:t>
            </w:r>
          </w:p>
        </w:tc>
        <w:tc>
          <w:tcPr>
            <w:tcW w:w="1124" w:type="dxa"/>
          </w:tcPr>
          <w:p w14:paraId="2FE228BF" w14:textId="0E76D567" w:rsidR="007A3496" w:rsidRDefault="007A3496" w:rsidP="00CD3C4B">
            <w:pPr>
              <w:spacing w:before="60" w:after="60"/>
              <w:rPr>
                <w:rFonts w:cstheme="minorHAnsi"/>
              </w:rPr>
            </w:pPr>
            <w:r w:rsidRPr="008A1219">
              <w:rPr>
                <w:rFonts w:cstheme="minorHAnsi"/>
              </w:rPr>
              <w:t>Essential</w:t>
            </w:r>
          </w:p>
        </w:tc>
        <w:tc>
          <w:tcPr>
            <w:tcW w:w="3438" w:type="dxa"/>
          </w:tcPr>
          <w:p w14:paraId="1241F491" w14:textId="7E0D384F" w:rsidR="007A3496" w:rsidRDefault="6C90F859" w:rsidP="0B6C0648">
            <w:pPr>
              <w:spacing w:before="60" w:after="60"/>
            </w:pPr>
            <w:r w:rsidRPr="0B6C0648">
              <w:t>Interview/</w:t>
            </w:r>
            <w:r w:rsidR="028BED1F" w:rsidRPr="0B6C0648">
              <w:t xml:space="preserve"> </w:t>
            </w:r>
            <w:r w:rsidRPr="0B6C0648">
              <w:t>Supporting Statement</w:t>
            </w:r>
          </w:p>
        </w:tc>
      </w:tr>
      <w:tr w:rsidR="007A3496" w:rsidRPr="00AB1E1A" w14:paraId="04FCEE02" w14:textId="77777777" w:rsidTr="187D2684">
        <w:tc>
          <w:tcPr>
            <w:tcW w:w="5362" w:type="dxa"/>
          </w:tcPr>
          <w:p w14:paraId="2FB36CE2" w14:textId="06890288" w:rsidR="007A3496" w:rsidRDefault="4F832B2C" w:rsidP="0B6C0648">
            <w:pPr>
              <w:spacing w:before="60" w:after="60"/>
            </w:pPr>
            <w:r w:rsidRPr="0B6C0648">
              <w:t>Ability to work independently</w:t>
            </w:r>
            <w:r w:rsidR="481577BD" w:rsidRPr="0B6C0648">
              <w:t>, develo</w:t>
            </w:r>
            <w:r w:rsidR="6BF36475" w:rsidRPr="0B6C0648">
              <w:t>ping</w:t>
            </w:r>
            <w:r w:rsidR="481577BD" w:rsidRPr="0B6C0648">
              <w:t xml:space="preserve"> measurable goals</w:t>
            </w:r>
            <w:r w:rsidR="6BF36475" w:rsidRPr="0B6C0648">
              <w:t>,</w:t>
            </w:r>
            <w:r w:rsidR="169594E3" w:rsidRPr="0B6C0648">
              <w:t xml:space="preserve"> deal</w:t>
            </w:r>
            <w:r w:rsidR="6BF36475" w:rsidRPr="0B6C0648">
              <w:t>ing</w:t>
            </w:r>
            <w:r w:rsidR="169594E3" w:rsidRPr="0B6C0648">
              <w:t xml:space="preserve"> with ambiguity</w:t>
            </w:r>
            <w:r w:rsidR="6BF36475" w:rsidRPr="0B6C0648">
              <w:t xml:space="preserve"> whilst </w:t>
            </w:r>
            <w:r w:rsidR="481577BD" w:rsidRPr="0B6C0648">
              <w:t xml:space="preserve">managing dependencies and able to make decisions without sufficient information for </w:t>
            </w:r>
            <w:r w:rsidR="2DD4929B" w:rsidRPr="0B6C0648">
              <w:t>certainty (</w:t>
            </w:r>
            <w:r w:rsidRPr="0B6C0648">
              <w:rPr>
                <w:b/>
                <w:bCs/>
              </w:rPr>
              <w:t>Performance Management</w:t>
            </w:r>
            <w:r w:rsidR="169594E3" w:rsidRPr="0B6C0648">
              <w:rPr>
                <w:b/>
                <w:bCs/>
              </w:rPr>
              <w:t xml:space="preserve"> / Dealing with ambiguity</w:t>
            </w:r>
            <w:r w:rsidRPr="0B6C0648">
              <w:rPr>
                <w:b/>
                <w:bCs/>
              </w:rPr>
              <w:t>)</w:t>
            </w:r>
          </w:p>
        </w:tc>
        <w:tc>
          <w:tcPr>
            <w:tcW w:w="1124" w:type="dxa"/>
          </w:tcPr>
          <w:p w14:paraId="1164E509" w14:textId="7FE59307" w:rsidR="007A3496" w:rsidRDefault="007A3496" w:rsidP="00CD3C4B">
            <w:pPr>
              <w:spacing w:before="60" w:after="60"/>
              <w:rPr>
                <w:rFonts w:cstheme="minorHAnsi"/>
              </w:rPr>
            </w:pPr>
            <w:r w:rsidRPr="008A1219">
              <w:rPr>
                <w:rFonts w:cstheme="minorHAnsi"/>
              </w:rPr>
              <w:t>Essential</w:t>
            </w:r>
          </w:p>
        </w:tc>
        <w:tc>
          <w:tcPr>
            <w:tcW w:w="3438" w:type="dxa"/>
          </w:tcPr>
          <w:p w14:paraId="3842E11F" w14:textId="653AA8F3" w:rsidR="007A3496" w:rsidRDefault="674DC4F4" w:rsidP="0B6C0648">
            <w:pPr>
              <w:spacing w:before="60" w:after="60"/>
            </w:pPr>
            <w:r w:rsidRPr="0B6C0648">
              <w:t xml:space="preserve">CV and Covering Letter </w:t>
            </w:r>
          </w:p>
          <w:p w14:paraId="66B33B75" w14:textId="30C97DE2" w:rsidR="007A3496" w:rsidRDefault="6D9E4B08" w:rsidP="0B6C0648">
            <w:pPr>
              <w:spacing w:before="60" w:after="60"/>
            </w:pPr>
            <w:r w:rsidRPr="0B6C0648">
              <w:t>/ Interview/ Supporting Statement</w:t>
            </w:r>
          </w:p>
        </w:tc>
      </w:tr>
      <w:tr w:rsidR="007A3496" w:rsidRPr="00AB1E1A" w14:paraId="1AF072E3" w14:textId="77777777" w:rsidTr="187D2684">
        <w:tc>
          <w:tcPr>
            <w:tcW w:w="5362" w:type="dxa"/>
          </w:tcPr>
          <w:p w14:paraId="5EB75964" w14:textId="2D7D43A1" w:rsidR="007A3496" w:rsidRDefault="00B43492" w:rsidP="00B43492">
            <w:pPr>
              <w:spacing w:before="60" w:after="60"/>
              <w:rPr>
                <w:rFonts w:cstheme="minorHAnsi"/>
              </w:rPr>
            </w:pPr>
            <w:r>
              <w:rPr>
                <w:rFonts w:cstheme="minorHAnsi"/>
              </w:rPr>
              <w:t>Results driven, with a commitment to excellence and high standards</w:t>
            </w:r>
            <w:r w:rsidR="00AC5AB4">
              <w:rPr>
                <w:rFonts w:cstheme="minorHAnsi"/>
              </w:rPr>
              <w:t xml:space="preserve">. </w:t>
            </w:r>
            <w:r>
              <w:rPr>
                <w:rFonts w:cstheme="minorHAnsi"/>
              </w:rPr>
              <w:t xml:space="preserve"> </w:t>
            </w:r>
            <w:r w:rsidRPr="00B43492">
              <w:rPr>
                <w:rFonts w:cstheme="minorHAnsi"/>
                <w:b/>
              </w:rPr>
              <w:t>(Drive for Results)</w:t>
            </w:r>
          </w:p>
        </w:tc>
        <w:tc>
          <w:tcPr>
            <w:tcW w:w="1124" w:type="dxa"/>
          </w:tcPr>
          <w:p w14:paraId="3AED43AB" w14:textId="25465FBE" w:rsidR="007A3496" w:rsidRDefault="007A3496" w:rsidP="00CD3C4B">
            <w:pPr>
              <w:spacing w:before="60" w:after="60"/>
              <w:rPr>
                <w:rFonts w:cstheme="minorHAnsi"/>
              </w:rPr>
            </w:pPr>
            <w:r w:rsidRPr="008A1219">
              <w:rPr>
                <w:rFonts w:cstheme="minorHAnsi"/>
              </w:rPr>
              <w:t>Essential</w:t>
            </w:r>
          </w:p>
        </w:tc>
        <w:tc>
          <w:tcPr>
            <w:tcW w:w="3438" w:type="dxa"/>
          </w:tcPr>
          <w:p w14:paraId="3B49D801" w14:textId="1A76819B" w:rsidR="007A3496" w:rsidRDefault="3E7D3AD0" w:rsidP="0B6C0648">
            <w:pPr>
              <w:spacing w:before="60" w:after="60"/>
            </w:pPr>
            <w:r w:rsidRPr="0B6C0648">
              <w:t>CV and Covering Letter/</w:t>
            </w:r>
            <w:r w:rsidR="6C90F859" w:rsidRPr="0B6C0648">
              <w:t>Interview</w:t>
            </w:r>
          </w:p>
        </w:tc>
      </w:tr>
      <w:tr w:rsidR="00AC5AB4" w:rsidRPr="00AB1E1A" w14:paraId="7305BF99" w14:textId="77777777" w:rsidTr="187D2684">
        <w:tc>
          <w:tcPr>
            <w:tcW w:w="5362" w:type="dxa"/>
          </w:tcPr>
          <w:p w14:paraId="1922F635" w14:textId="69247DB9" w:rsidR="00AC5AB4" w:rsidRDefault="00AC5AB4" w:rsidP="00B43492">
            <w:pPr>
              <w:spacing w:before="60" w:after="60"/>
              <w:rPr>
                <w:rFonts w:cstheme="minorHAnsi"/>
              </w:rPr>
            </w:pPr>
            <w:r>
              <w:rPr>
                <w:rFonts w:cstheme="minorHAnsi"/>
              </w:rPr>
              <w:t>Well-developed organisational skills, with experience of managing large portfolios of work (</w:t>
            </w:r>
            <w:r w:rsidRPr="00AC5AB4">
              <w:rPr>
                <w:rFonts w:cstheme="minorHAnsi"/>
                <w:b/>
              </w:rPr>
              <w:t>Drive for Results)</w:t>
            </w:r>
          </w:p>
        </w:tc>
        <w:tc>
          <w:tcPr>
            <w:tcW w:w="1124" w:type="dxa"/>
          </w:tcPr>
          <w:p w14:paraId="6D4C04E6" w14:textId="3CC83B2D" w:rsidR="00AC5AB4" w:rsidRPr="008A1219" w:rsidRDefault="00AC5AB4" w:rsidP="00CD3C4B">
            <w:pPr>
              <w:spacing w:before="60" w:after="60"/>
              <w:rPr>
                <w:rFonts w:cstheme="minorHAnsi"/>
              </w:rPr>
            </w:pPr>
            <w:r>
              <w:rPr>
                <w:rFonts w:cstheme="minorHAnsi"/>
              </w:rPr>
              <w:t>Essential</w:t>
            </w:r>
          </w:p>
        </w:tc>
        <w:tc>
          <w:tcPr>
            <w:tcW w:w="3438" w:type="dxa"/>
          </w:tcPr>
          <w:p w14:paraId="1864EDDC" w14:textId="5B2CDA8E" w:rsidR="00AC5AB4" w:rsidRDefault="3DCA9E45" w:rsidP="0B6C0648">
            <w:pPr>
              <w:spacing w:before="60" w:after="60"/>
            </w:pPr>
            <w:r w:rsidRPr="0B6C0648">
              <w:t>Supporting Statement</w:t>
            </w:r>
          </w:p>
        </w:tc>
      </w:tr>
      <w:tr w:rsidR="007A3496" w:rsidRPr="00AB1E1A" w14:paraId="25D9B1D0" w14:textId="77777777" w:rsidTr="187D2684">
        <w:tc>
          <w:tcPr>
            <w:tcW w:w="5362" w:type="dxa"/>
          </w:tcPr>
          <w:p w14:paraId="2445EE82" w14:textId="37F7FF1E" w:rsidR="007A3496" w:rsidRDefault="00B43492" w:rsidP="002B75C7">
            <w:pPr>
              <w:spacing w:before="60" w:after="60"/>
              <w:rPr>
                <w:rFonts w:cstheme="minorHAnsi"/>
              </w:rPr>
            </w:pPr>
            <w:r>
              <w:rPr>
                <w:rFonts w:cstheme="minorHAnsi"/>
              </w:rPr>
              <w:lastRenderedPageBreak/>
              <w:t xml:space="preserve">Ability to work with a high level of challenge and contribution to new ideas development, nurturing new ideas and </w:t>
            </w:r>
            <w:r w:rsidR="00AC5AB4">
              <w:rPr>
                <w:rFonts w:cstheme="minorHAnsi"/>
              </w:rPr>
              <w:t>inspiring creativity in</w:t>
            </w:r>
            <w:r>
              <w:rPr>
                <w:rFonts w:cstheme="minorHAnsi"/>
              </w:rPr>
              <w:t xml:space="preserve"> others </w:t>
            </w:r>
            <w:r w:rsidRPr="00B43492">
              <w:rPr>
                <w:rFonts w:cstheme="minorHAnsi"/>
                <w:b/>
              </w:rPr>
              <w:t>(Creativity</w:t>
            </w:r>
            <w:r>
              <w:rPr>
                <w:rFonts w:cstheme="minorHAnsi"/>
                <w:b/>
              </w:rPr>
              <w:t xml:space="preserve"> / Innovation</w:t>
            </w:r>
            <w:r w:rsidRPr="00B43492">
              <w:rPr>
                <w:rFonts w:cstheme="minorHAnsi"/>
                <w:b/>
              </w:rPr>
              <w:t xml:space="preserve">) </w:t>
            </w:r>
          </w:p>
        </w:tc>
        <w:tc>
          <w:tcPr>
            <w:tcW w:w="1124" w:type="dxa"/>
          </w:tcPr>
          <w:p w14:paraId="29DBC320" w14:textId="7F82A155" w:rsidR="007A3496" w:rsidRPr="008A1219" w:rsidRDefault="007A3496" w:rsidP="00CD3C4B">
            <w:pPr>
              <w:spacing w:before="60" w:after="60"/>
              <w:rPr>
                <w:rFonts w:cstheme="minorHAnsi"/>
              </w:rPr>
            </w:pPr>
            <w:r>
              <w:rPr>
                <w:rFonts w:cstheme="minorHAnsi"/>
              </w:rPr>
              <w:t>Essential</w:t>
            </w:r>
          </w:p>
        </w:tc>
        <w:tc>
          <w:tcPr>
            <w:tcW w:w="3438" w:type="dxa"/>
          </w:tcPr>
          <w:p w14:paraId="6ED96A8E" w14:textId="3D268C45" w:rsidR="007A3496" w:rsidRDefault="449EBF0C" w:rsidP="0B6C0648">
            <w:pPr>
              <w:spacing w:before="60" w:after="60"/>
            </w:pPr>
            <w:r w:rsidRPr="0B6C0648">
              <w:t>CV and Covering Letter</w:t>
            </w:r>
            <w:r w:rsidR="6D9E4B08" w:rsidRPr="0B6C0648">
              <w:t xml:space="preserve"> </w:t>
            </w:r>
            <w:r w:rsidR="6C90F859" w:rsidRPr="0B6C0648">
              <w:t>/</w:t>
            </w:r>
            <w:r w:rsidR="028BED1F" w:rsidRPr="0B6C0648">
              <w:t xml:space="preserve"> </w:t>
            </w:r>
            <w:r w:rsidR="6C90F859" w:rsidRPr="0B6C0648">
              <w:t>Interview</w:t>
            </w:r>
            <w:r w:rsidR="03835341" w:rsidRPr="0B6C0648">
              <w:t>/ Test</w:t>
            </w:r>
          </w:p>
        </w:tc>
      </w:tr>
      <w:tr w:rsidR="00AC5AB4" w:rsidRPr="00AB1E1A" w14:paraId="36AD8CBF" w14:textId="77777777" w:rsidTr="187D2684">
        <w:tc>
          <w:tcPr>
            <w:tcW w:w="5362" w:type="dxa"/>
          </w:tcPr>
          <w:p w14:paraId="19688B4A" w14:textId="2DCC01A0" w:rsidR="00AC5AB4" w:rsidRDefault="00AC5AB4" w:rsidP="002B75C7">
            <w:pPr>
              <w:spacing w:before="60" w:after="60"/>
              <w:rPr>
                <w:rFonts w:cstheme="minorHAnsi"/>
              </w:rPr>
            </w:pPr>
            <w:r>
              <w:rPr>
                <w:rFonts w:cstheme="minorHAnsi"/>
              </w:rPr>
              <w:t xml:space="preserve">Ability to think highly creatively and generate new innovative ideas </w:t>
            </w:r>
            <w:r w:rsidRPr="00B43492">
              <w:rPr>
                <w:rFonts w:cstheme="minorHAnsi"/>
                <w:b/>
              </w:rPr>
              <w:t>(Creativity</w:t>
            </w:r>
            <w:r>
              <w:rPr>
                <w:rFonts w:cstheme="minorHAnsi"/>
                <w:b/>
              </w:rPr>
              <w:t xml:space="preserve"> / Innovation</w:t>
            </w:r>
            <w:r w:rsidRPr="00B43492">
              <w:rPr>
                <w:rFonts w:cstheme="minorHAnsi"/>
                <w:b/>
              </w:rPr>
              <w:t>)</w:t>
            </w:r>
          </w:p>
        </w:tc>
        <w:tc>
          <w:tcPr>
            <w:tcW w:w="1124" w:type="dxa"/>
          </w:tcPr>
          <w:p w14:paraId="5AB44504" w14:textId="75E58CDD" w:rsidR="00AC5AB4" w:rsidRDefault="4FC46734" w:rsidP="0B6C0648">
            <w:pPr>
              <w:spacing w:before="60" w:after="60"/>
            </w:pPr>
            <w:r w:rsidRPr="0B6C0648">
              <w:t>Desirable</w:t>
            </w:r>
          </w:p>
        </w:tc>
        <w:tc>
          <w:tcPr>
            <w:tcW w:w="3438" w:type="dxa"/>
          </w:tcPr>
          <w:p w14:paraId="50C87E99" w14:textId="0BC8FC28" w:rsidR="00AC5AB4" w:rsidRDefault="4FC46734" w:rsidP="0B6C0648">
            <w:pPr>
              <w:spacing w:before="60" w:after="60"/>
            </w:pPr>
            <w:r w:rsidRPr="0B6C0648">
              <w:t>CV and Covering Letter</w:t>
            </w:r>
          </w:p>
        </w:tc>
      </w:tr>
      <w:tr w:rsidR="007A3496" w:rsidRPr="00AB1E1A" w14:paraId="75F26F19" w14:textId="77777777" w:rsidTr="187D2684">
        <w:tc>
          <w:tcPr>
            <w:tcW w:w="5362" w:type="dxa"/>
          </w:tcPr>
          <w:p w14:paraId="54B4F93D" w14:textId="69EEB40F" w:rsidR="007A3496" w:rsidRDefault="00FA6BC7" w:rsidP="008872CE">
            <w:pPr>
              <w:spacing w:before="60" w:after="60"/>
              <w:rPr>
                <w:rFonts w:cstheme="minorHAnsi"/>
              </w:rPr>
            </w:pPr>
            <w:r>
              <w:rPr>
                <w:rFonts w:cstheme="minorHAnsi"/>
              </w:rPr>
              <w:t>Ability to effectively negotiate and resolve work related conflict</w:t>
            </w:r>
            <w:r w:rsidR="00AC5AB4">
              <w:rPr>
                <w:rFonts w:cstheme="minorHAnsi"/>
              </w:rPr>
              <w:t>. Able to persuade, convince, negotiate and have a high level of political understanding with</w:t>
            </w:r>
            <w:r w:rsidR="006824B5">
              <w:rPr>
                <w:rFonts w:cstheme="minorHAnsi"/>
              </w:rPr>
              <w:t xml:space="preserve">in </w:t>
            </w:r>
            <w:r w:rsidR="00AE00D4">
              <w:rPr>
                <w:rFonts w:cstheme="minorHAnsi"/>
              </w:rPr>
              <w:t>the organisation</w:t>
            </w:r>
            <w:r>
              <w:rPr>
                <w:rFonts w:cstheme="minorHAnsi"/>
              </w:rPr>
              <w:t xml:space="preserve"> </w:t>
            </w:r>
            <w:r w:rsidRPr="00FA6BC7">
              <w:rPr>
                <w:rFonts w:cstheme="minorHAnsi"/>
                <w:b/>
              </w:rPr>
              <w:t>(Negotiating and Conflict Management)</w:t>
            </w:r>
          </w:p>
        </w:tc>
        <w:tc>
          <w:tcPr>
            <w:tcW w:w="1124" w:type="dxa"/>
          </w:tcPr>
          <w:p w14:paraId="3DCA813C" w14:textId="570E86A4" w:rsidR="007A3496" w:rsidRPr="008A1219" w:rsidRDefault="007A3496" w:rsidP="00CD3C4B">
            <w:pPr>
              <w:spacing w:before="60" w:after="60"/>
              <w:rPr>
                <w:rFonts w:cstheme="minorHAnsi"/>
              </w:rPr>
            </w:pPr>
            <w:r>
              <w:rPr>
                <w:rFonts w:cstheme="minorHAnsi"/>
              </w:rPr>
              <w:t>Essential</w:t>
            </w:r>
          </w:p>
        </w:tc>
        <w:tc>
          <w:tcPr>
            <w:tcW w:w="3438" w:type="dxa"/>
          </w:tcPr>
          <w:p w14:paraId="1CCCC01A" w14:textId="224C2A51" w:rsidR="007A3496" w:rsidRDefault="6C90F859" w:rsidP="0B6C0648">
            <w:pPr>
              <w:spacing w:before="60" w:after="60"/>
            </w:pPr>
            <w:r w:rsidRPr="0B6C0648">
              <w:t>Interview</w:t>
            </w:r>
            <w:r w:rsidR="246A1A86" w:rsidRPr="0B6C0648">
              <w:t>/Test</w:t>
            </w:r>
          </w:p>
        </w:tc>
      </w:tr>
      <w:tr w:rsidR="007A3496" w:rsidRPr="00AB1E1A" w14:paraId="6DFE5B61" w14:textId="77777777" w:rsidTr="187D2684">
        <w:tc>
          <w:tcPr>
            <w:tcW w:w="5362" w:type="dxa"/>
          </w:tcPr>
          <w:p w14:paraId="4CCC9B06" w14:textId="551A6AA7" w:rsidR="007A3496" w:rsidRDefault="00AC5AB4" w:rsidP="008872CE">
            <w:pPr>
              <w:spacing w:before="60" w:after="60"/>
              <w:rPr>
                <w:rFonts w:cstheme="minorHAnsi"/>
              </w:rPr>
            </w:pPr>
            <w:r>
              <w:rPr>
                <w:rFonts w:cstheme="minorHAnsi"/>
              </w:rPr>
              <w:t xml:space="preserve">Able to take initiative to help other </w:t>
            </w:r>
            <w:r w:rsidR="00FA6BC7">
              <w:rPr>
                <w:rFonts w:cstheme="minorHAnsi"/>
              </w:rPr>
              <w:t xml:space="preserve">team </w:t>
            </w:r>
            <w:r>
              <w:rPr>
                <w:rFonts w:cstheme="minorHAnsi"/>
              </w:rPr>
              <w:t xml:space="preserve">members, encouraging and inspiring respect, and acting as a role model to others. Able to set positive examples to create a progressive and </w:t>
            </w:r>
            <w:r w:rsidR="00AE00D4">
              <w:rPr>
                <w:rFonts w:cstheme="minorHAnsi"/>
              </w:rPr>
              <w:t>forward-thinking</w:t>
            </w:r>
            <w:r>
              <w:rPr>
                <w:rFonts w:cstheme="minorHAnsi"/>
              </w:rPr>
              <w:t xml:space="preserve"> environment</w:t>
            </w:r>
            <w:r w:rsidR="00FA6BC7">
              <w:rPr>
                <w:rFonts w:cstheme="minorHAnsi"/>
              </w:rPr>
              <w:t xml:space="preserve"> </w:t>
            </w:r>
            <w:r w:rsidR="00FA6BC7" w:rsidRPr="00FA6BC7">
              <w:rPr>
                <w:rFonts w:cstheme="minorHAnsi"/>
                <w:b/>
              </w:rPr>
              <w:t>(Team Spirit)</w:t>
            </w:r>
          </w:p>
        </w:tc>
        <w:tc>
          <w:tcPr>
            <w:tcW w:w="1124" w:type="dxa"/>
          </w:tcPr>
          <w:p w14:paraId="60641995" w14:textId="1776E4AC" w:rsidR="007A3496" w:rsidRPr="008A1219" w:rsidRDefault="007A3496" w:rsidP="00CD3C4B">
            <w:pPr>
              <w:spacing w:before="60" w:after="60"/>
              <w:rPr>
                <w:rFonts w:cstheme="minorHAnsi"/>
              </w:rPr>
            </w:pPr>
            <w:r>
              <w:rPr>
                <w:rFonts w:cstheme="minorHAnsi"/>
              </w:rPr>
              <w:t>Essential</w:t>
            </w:r>
          </w:p>
        </w:tc>
        <w:tc>
          <w:tcPr>
            <w:tcW w:w="3438" w:type="dxa"/>
          </w:tcPr>
          <w:p w14:paraId="0E3A665D" w14:textId="346E7CF7" w:rsidR="007A3496" w:rsidRDefault="7852DD36" w:rsidP="0B6C0648">
            <w:pPr>
              <w:spacing w:before="60" w:after="60"/>
            </w:pPr>
            <w:r w:rsidRPr="0B6C0648">
              <w:t xml:space="preserve">CV and Covering Letter </w:t>
            </w:r>
          </w:p>
          <w:p w14:paraId="7B365240" w14:textId="78F17662" w:rsidR="007A3496" w:rsidRDefault="7852DD36" w:rsidP="0B6C0648">
            <w:pPr>
              <w:spacing w:before="60" w:after="60"/>
            </w:pPr>
            <w:r w:rsidRPr="0B6C0648">
              <w:t>I</w:t>
            </w:r>
            <w:r w:rsidR="6C90F859" w:rsidRPr="0B6C0648">
              <w:t>nterview</w:t>
            </w:r>
          </w:p>
        </w:tc>
      </w:tr>
      <w:tr w:rsidR="00FA6BC7" w:rsidRPr="00AB1E1A" w14:paraId="355492E0" w14:textId="77777777" w:rsidTr="187D2684">
        <w:tc>
          <w:tcPr>
            <w:tcW w:w="5362" w:type="dxa"/>
          </w:tcPr>
          <w:p w14:paraId="515F7D8B" w14:textId="43C09D89" w:rsidR="00FA6BC7" w:rsidRDefault="00FA6BC7" w:rsidP="008872CE">
            <w:pPr>
              <w:spacing w:before="60" w:after="60"/>
              <w:rPr>
                <w:rFonts w:cstheme="minorHAnsi"/>
              </w:rPr>
            </w:pPr>
            <w:r w:rsidRPr="00FA6BC7">
              <w:rPr>
                <w:rFonts w:cstheme="minorHAnsi"/>
              </w:rPr>
              <w:t>Demonstrable</w:t>
            </w:r>
            <w:r>
              <w:rPr>
                <w:rFonts w:cstheme="minorHAnsi"/>
              </w:rPr>
              <w:t xml:space="preserve"> experience of recognising trends and driving developments with a 6 to 12-month timeframe in line with strategic prioritie</w:t>
            </w:r>
            <w:r w:rsidR="0037114A">
              <w:rPr>
                <w:rFonts w:cstheme="minorHAnsi"/>
              </w:rPr>
              <w:t>s</w:t>
            </w:r>
            <w:r>
              <w:rPr>
                <w:rFonts w:cstheme="minorHAnsi"/>
              </w:rPr>
              <w:t xml:space="preserve"> </w:t>
            </w:r>
            <w:r w:rsidRPr="00FA6BC7">
              <w:rPr>
                <w:rFonts w:cstheme="minorHAnsi"/>
                <w:b/>
              </w:rPr>
              <w:t>(Strategic Thinking)</w:t>
            </w:r>
          </w:p>
        </w:tc>
        <w:tc>
          <w:tcPr>
            <w:tcW w:w="1124" w:type="dxa"/>
          </w:tcPr>
          <w:p w14:paraId="576026C5" w14:textId="2EFAD7BD" w:rsidR="00FA6BC7" w:rsidRDefault="00FA6BC7" w:rsidP="00CD3C4B">
            <w:pPr>
              <w:spacing w:before="60" w:after="60"/>
              <w:rPr>
                <w:rFonts w:cstheme="minorHAnsi"/>
              </w:rPr>
            </w:pPr>
            <w:r>
              <w:rPr>
                <w:rFonts w:cstheme="minorHAnsi"/>
              </w:rPr>
              <w:t>Essential</w:t>
            </w:r>
          </w:p>
        </w:tc>
        <w:tc>
          <w:tcPr>
            <w:tcW w:w="3438" w:type="dxa"/>
          </w:tcPr>
          <w:p w14:paraId="1EBC3546" w14:textId="1C258795" w:rsidR="00FA6BC7" w:rsidRDefault="6D9E4B08" w:rsidP="0B6C0648">
            <w:pPr>
              <w:spacing w:before="60" w:after="60"/>
            </w:pPr>
            <w:r w:rsidRPr="0B6C0648">
              <w:t>Interview</w:t>
            </w:r>
          </w:p>
        </w:tc>
      </w:tr>
      <w:tr w:rsidR="00AC5AB4" w:rsidRPr="00AB1E1A" w14:paraId="452340B4" w14:textId="77777777" w:rsidTr="187D2684">
        <w:tc>
          <w:tcPr>
            <w:tcW w:w="5362" w:type="dxa"/>
          </w:tcPr>
          <w:p w14:paraId="1909D490" w14:textId="6CFBB0E6" w:rsidR="00AC5AB4" w:rsidRPr="0037114A" w:rsidRDefault="00AC5AB4" w:rsidP="008872CE">
            <w:pPr>
              <w:spacing w:before="60" w:after="60"/>
              <w:rPr>
                <w:rFonts w:cstheme="minorHAnsi"/>
                <w:b/>
              </w:rPr>
            </w:pPr>
            <w:r>
              <w:rPr>
                <w:rFonts w:cstheme="minorHAnsi"/>
              </w:rPr>
              <w:t>Understanding of the University and Digital strategies and able to contribute t</w:t>
            </w:r>
            <w:r w:rsidR="0037114A">
              <w:rPr>
                <w:rFonts w:cstheme="minorHAnsi"/>
              </w:rPr>
              <w:t xml:space="preserve">o, inform and influence future strategic direction </w:t>
            </w:r>
            <w:r w:rsidR="0037114A" w:rsidRPr="00FA6BC7">
              <w:rPr>
                <w:rFonts w:cstheme="minorHAnsi"/>
                <w:b/>
              </w:rPr>
              <w:t>(Strategic Thinking)</w:t>
            </w:r>
          </w:p>
        </w:tc>
        <w:tc>
          <w:tcPr>
            <w:tcW w:w="1124" w:type="dxa"/>
          </w:tcPr>
          <w:p w14:paraId="292C5ED2" w14:textId="387A6B73" w:rsidR="00AC5AB4" w:rsidRDefault="0037114A" w:rsidP="00CD3C4B">
            <w:pPr>
              <w:spacing w:before="60" w:after="60"/>
              <w:rPr>
                <w:rFonts w:cstheme="minorHAnsi"/>
              </w:rPr>
            </w:pPr>
            <w:r>
              <w:rPr>
                <w:rFonts w:cstheme="minorHAnsi"/>
              </w:rPr>
              <w:t xml:space="preserve">Essential </w:t>
            </w:r>
          </w:p>
        </w:tc>
        <w:tc>
          <w:tcPr>
            <w:tcW w:w="3438" w:type="dxa"/>
          </w:tcPr>
          <w:p w14:paraId="263E7535" w14:textId="1A9F4027" w:rsidR="00AC5AB4" w:rsidRDefault="00D37BB4" w:rsidP="0B6C0648">
            <w:pPr>
              <w:spacing w:before="60" w:after="60"/>
            </w:pPr>
            <w:r w:rsidRPr="0B6C0648">
              <w:t>Interview</w:t>
            </w:r>
          </w:p>
        </w:tc>
      </w:tr>
      <w:tr w:rsidR="007A3496" w:rsidRPr="00AB1E1A" w14:paraId="7BFFDF85" w14:textId="77777777" w:rsidTr="187D2684">
        <w:tc>
          <w:tcPr>
            <w:tcW w:w="5362" w:type="dxa"/>
          </w:tcPr>
          <w:p w14:paraId="6829D78E" w14:textId="4D14095A" w:rsidR="007A3496" w:rsidRDefault="007A3496" w:rsidP="00774FF8">
            <w:pPr>
              <w:spacing w:before="60" w:after="60"/>
              <w:rPr>
                <w:rFonts w:cstheme="minorHAnsi"/>
              </w:rPr>
            </w:pPr>
            <w:r>
              <w:rPr>
                <w:rFonts w:cstheme="minorHAnsi"/>
              </w:rPr>
              <w:t>Adapts and responds well to change, manages pressure effectively and copes well with setbacks</w:t>
            </w:r>
          </w:p>
        </w:tc>
        <w:tc>
          <w:tcPr>
            <w:tcW w:w="1124" w:type="dxa"/>
          </w:tcPr>
          <w:p w14:paraId="283F5275" w14:textId="4D73F64A" w:rsidR="007A3496" w:rsidRPr="008A1219" w:rsidRDefault="007A3496" w:rsidP="00CD3C4B">
            <w:pPr>
              <w:spacing w:before="60" w:after="60"/>
              <w:rPr>
                <w:rFonts w:cstheme="minorHAnsi"/>
              </w:rPr>
            </w:pPr>
            <w:r w:rsidRPr="008A1219">
              <w:rPr>
                <w:rFonts w:cstheme="minorHAnsi"/>
              </w:rPr>
              <w:t>Essential</w:t>
            </w:r>
          </w:p>
        </w:tc>
        <w:tc>
          <w:tcPr>
            <w:tcW w:w="3438" w:type="dxa"/>
          </w:tcPr>
          <w:p w14:paraId="204B18B7" w14:textId="153D4130" w:rsidR="007A3496" w:rsidRDefault="6C90F859" w:rsidP="0B6C0648">
            <w:pPr>
              <w:spacing w:before="60" w:after="60"/>
            </w:pPr>
            <w:r w:rsidRPr="0B6C0648">
              <w:t>Interview</w:t>
            </w:r>
            <w:r w:rsidR="1F8E411D" w:rsidRPr="0B6C0648">
              <w:t>/Test</w:t>
            </w:r>
          </w:p>
        </w:tc>
      </w:tr>
    </w:tbl>
    <w:p w14:paraId="2C1265CF" w14:textId="05E8818A" w:rsidR="00FD38AE" w:rsidRPr="00AB1E1A" w:rsidRDefault="00FD38AE" w:rsidP="00FD38AE">
      <w:pPr>
        <w:spacing w:after="0" w:line="240" w:lineRule="auto"/>
        <w:rPr>
          <w:rFonts w:cstheme="minorHAnsi"/>
        </w:rPr>
      </w:pPr>
    </w:p>
    <w:p w14:paraId="512B7083" w14:textId="5F823B4F" w:rsidR="004D28C4" w:rsidRDefault="5452023F" w:rsidP="1F7E36D3">
      <w:pPr>
        <w:spacing w:after="0" w:line="240" w:lineRule="auto"/>
        <w:rPr>
          <w:rFonts w:ascii="Calibri" w:eastAsia="Calibri" w:hAnsi="Calibri" w:cs="Calibri"/>
          <w:color w:val="000000" w:themeColor="text1"/>
        </w:rPr>
      </w:pPr>
      <w:r w:rsidRPr="1F7E36D3">
        <w:rPr>
          <w:rFonts w:ascii="Calibri" w:eastAsia="Calibri" w:hAnsi="Calibri" w:cs="Calibri"/>
          <w:b/>
          <w:bCs/>
          <w:color w:val="000000" w:themeColor="text1"/>
        </w:rPr>
        <w:t># Essential </w:t>
      </w:r>
      <w:r w:rsidRPr="1F7E36D3">
        <w:rPr>
          <w:rFonts w:ascii="Calibri" w:eastAsia="Calibri" w:hAnsi="Calibri" w:cs="Calibri"/>
          <w:color w:val="000000" w:themeColor="text1"/>
        </w:rPr>
        <w:t>- if you do not effectively demonstrate you have this skill, knowledge, or competency we will not be able to shortlist you. Please give detailed answers to provide us with examples. </w:t>
      </w:r>
    </w:p>
    <w:p w14:paraId="4BAA26D3" w14:textId="3D40DEE0" w:rsidR="004D28C4" w:rsidRDefault="5452023F" w:rsidP="1F7E36D3">
      <w:pPr>
        <w:spacing w:after="0" w:line="240" w:lineRule="auto"/>
        <w:rPr>
          <w:rFonts w:ascii="Calibri" w:eastAsia="Calibri" w:hAnsi="Calibri" w:cs="Calibri"/>
          <w:color w:val="000000" w:themeColor="text1"/>
        </w:rPr>
      </w:pPr>
      <w:r w:rsidRPr="1F7E36D3">
        <w:rPr>
          <w:rFonts w:ascii="Calibri" w:eastAsia="Calibri" w:hAnsi="Calibri" w:cs="Calibri"/>
          <w:color w:val="000000" w:themeColor="text1"/>
        </w:rPr>
        <w:t xml:space="preserve">* </w:t>
      </w:r>
      <w:r w:rsidRPr="1F7E36D3">
        <w:rPr>
          <w:rFonts w:ascii="Calibri" w:eastAsia="Calibri" w:hAnsi="Calibri" w:cs="Calibri"/>
          <w:b/>
          <w:bCs/>
          <w:color w:val="000000" w:themeColor="text1"/>
        </w:rPr>
        <w:t>Application Form and uploaded CV and covering letter</w:t>
      </w:r>
      <w:r w:rsidRPr="1F7E36D3">
        <w:rPr>
          <w:rFonts w:ascii="Calibri" w:eastAsia="Calibri" w:hAnsi="Calibri" w:cs="Calibri"/>
          <w:color w:val="000000" w:themeColor="text1"/>
        </w:rPr>
        <w:t xml:space="preserve"> – assessed against the first page of the Application Form and your uploaded curriculum vitae (CV, resume) and letter of support. Normally this section is used to evaluate factual elements such as an award of a qualification. This element will be scored as part of the shortlisting process.</w:t>
      </w:r>
    </w:p>
    <w:p w14:paraId="0D7AAAD1" w14:textId="6F04247A" w:rsidR="004D28C4" w:rsidRDefault="5452023F" w:rsidP="1F7E36D3">
      <w:pPr>
        <w:spacing w:after="0" w:line="240" w:lineRule="auto"/>
        <w:rPr>
          <w:rFonts w:ascii="Calibri" w:eastAsia="Calibri" w:hAnsi="Calibri" w:cs="Calibri"/>
          <w:color w:val="000000" w:themeColor="text1"/>
        </w:rPr>
      </w:pPr>
      <w:r w:rsidRPr="1F7E36D3">
        <w:rPr>
          <w:rFonts w:ascii="Calibri" w:eastAsia="Calibri" w:hAnsi="Calibri" w:cs="Calibri"/>
          <w:color w:val="000000" w:themeColor="text1"/>
        </w:rPr>
        <w:t xml:space="preserve">* </w:t>
      </w:r>
      <w:r w:rsidRPr="1F7E36D3">
        <w:rPr>
          <w:rFonts w:ascii="Calibri" w:eastAsia="Calibri" w:hAnsi="Calibri" w:cs="Calibri"/>
          <w:b/>
          <w:bCs/>
          <w:color w:val="000000" w:themeColor="text1"/>
        </w:rPr>
        <w:t>Supporting Statements</w:t>
      </w:r>
      <w:r w:rsidRPr="1F7E36D3">
        <w:rPr>
          <w:rFonts w:ascii="Calibri" w:eastAsia="Calibri" w:hAnsi="Calibri" w:cs="Calibri"/>
          <w:color w:val="000000" w:themeColor="text1"/>
        </w:rPr>
        <w:t xml:space="preserve"> – you will be asked to provide a statement in the online portal to demonstrate how you meet the criteria. Please give detailed answers to show you have the skills, knowledge or competency. The response will be scored as part of the shortlisting process to help us determine which candidates to invite to interview. Examples of how to structure your answer is available: </w:t>
      </w:r>
      <w:hyperlink r:id="rId11">
        <w:r w:rsidRPr="1F7E36D3">
          <w:rPr>
            <w:rStyle w:val="Hyperlink"/>
            <w:rFonts w:ascii="Calibri" w:eastAsia="Calibri" w:hAnsi="Calibri" w:cs="Calibri"/>
          </w:rPr>
          <w:t>https://www.lancaster.ac.uk/jobs/how-to-apply/</w:t>
        </w:r>
      </w:hyperlink>
    </w:p>
    <w:p w14:paraId="697E5E15" w14:textId="7CB3F955" w:rsidR="004D28C4" w:rsidRDefault="5452023F" w:rsidP="1F7E36D3">
      <w:pPr>
        <w:spacing w:after="0" w:line="240" w:lineRule="auto"/>
        <w:rPr>
          <w:rFonts w:ascii="Calibri" w:eastAsia="Calibri" w:hAnsi="Calibri" w:cs="Calibri"/>
          <w:color w:val="000000" w:themeColor="text1"/>
        </w:rPr>
      </w:pPr>
      <w:r w:rsidRPr="1F7E36D3">
        <w:rPr>
          <w:rFonts w:ascii="Calibri" w:eastAsia="Calibri" w:hAnsi="Calibri" w:cs="Calibri"/>
          <w:color w:val="000000" w:themeColor="text1"/>
        </w:rPr>
        <w:t xml:space="preserve">* </w:t>
      </w:r>
      <w:r w:rsidRPr="1F7E36D3">
        <w:rPr>
          <w:rFonts w:ascii="Calibri" w:eastAsia="Calibri" w:hAnsi="Calibri" w:cs="Calibri"/>
          <w:b/>
          <w:bCs/>
          <w:color w:val="000000" w:themeColor="text1"/>
        </w:rPr>
        <w:t>Interview</w:t>
      </w:r>
      <w:r w:rsidRPr="1F7E36D3">
        <w:rPr>
          <w:rFonts w:ascii="Calibri" w:eastAsia="Calibri" w:hAnsi="Calibri" w:cs="Calibri"/>
          <w:color w:val="000000" w:themeColor="text1"/>
        </w:rPr>
        <w:t xml:space="preserve"> – you will be asked about this topic if you are invited to an interview. We may ask questions using examples from your current work history or ask you to think about how you’d respond to an example work-related situation.</w:t>
      </w:r>
    </w:p>
    <w:p w14:paraId="044BA4B9" w14:textId="17A5CE90" w:rsidR="004D28C4" w:rsidRDefault="5452023F" w:rsidP="1F7E36D3">
      <w:pPr>
        <w:spacing w:after="0" w:line="240" w:lineRule="auto"/>
      </w:pPr>
      <w:r w:rsidRPr="1F7E36D3">
        <w:rPr>
          <w:rFonts w:ascii="Calibri" w:eastAsia="Calibri" w:hAnsi="Calibri" w:cs="Calibri"/>
          <w:color w:val="000000" w:themeColor="text1"/>
        </w:rPr>
        <w:t xml:space="preserve">* </w:t>
      </w:r>
      <w:r w:rsidRPr="1F7E36D3">
        <w:rPr>
          <w:rFonts w:ascii="Calibri" w:eastAsia="Calibri" w:hAnsi="Calibri" w:cs="Calibri"/>
          <w:b/>
          <w:bCs/>
          <w:color w:val="000000" w:themeColor="text1"/>
        </w:rPr>
        <w:t>Test</w:t>
      </w:r>
      <w:r w:rsidRPr="1F7E36D3">
        <w:rPr>
          <w:rFonts w:ascii="Calibri" w:eastAsia="Calibri" w:hAnsi="Calibri" w:cs="Calibri"/>
          <w:color w:val="000000" w:themeColor="text1"/>
        </w:rPr>
        <w:t xml:space="preserve"> - We might ask you to undertake a skills test, but you will be given some notice if this is the case.</w:t>
      </w:r>
    </w:p>
    <w:sectPr w:rsidR="004D28C4" w:rsidSect="002F017F">
      <w:footerReference w:type="default" r:id="rId12"/>
      <w:pgSz w:w="11906" w:h="16838"/>
      <w:pgMar w:top="964" w:right="1440" w:bottom="42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8AB72" w14:textId="77777777" w:rsidR="006022AE" w:rsidRDefault="006022AE" w:rsidP="00657FA4">
      <w:pPr>
        <w:spacing w:after="0" w:line="240" w:lineRule="auto"/>
      </w:pPr>
      <w:r>
        <w:separator/>
      </w:r>
    </w:p>
  </w:endnote>
  <w:endnote w:type="continuationSeparator" w:id="0">
    <w:p w14:paraId="65BB26D6" w14:textId="77777777" w:rsidR="006022AE" w:rsidRDefault="006022AE" w:rsidP="00657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E719E" w14:textId="02E06D7A" w:rsidR="00657FA4" w:rsidRDefault="00657FA4">
    <w:pPr>
      <w:pStyle w:val="Footer"/>
    </w:pPr>
  </w:p>
  <w:p w14:paraId="3AB48FF3" w14:textId="77777777" w:rsidR="00657FA4" w:rsidRDefault="00657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2CE7E" w14:textId="77777777" w:rsidR="006022AE" w:rsidRDefault="006022AE" w:rsidP="00657FA4">
      <w:pPr>
        <w:spacing w:after="0" w:line="240" w:lineRule="auto"/>
      </w:pPr>
      <w:r>
        <w:separator/>
      </w:r>
    </w:p>
  </w:footnote>
  <w:footnote w:type="continuationSeparator" w:id="0">
    <w:p w14:paraId="16A1100E" w14:textId="77777777" w:rsidR="006022AE" w:rsidRDefault="006022AE" w:rsidP="00657F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06253"/>
    <w:multiLevelType w:val="hybridMultilevel"/>
    <w:tmpl w:val="72185EDA"/>
    <w:lvl w:ilvl="0" w:tplc="A2EA8CC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9732CB"/>
    <w:multiLevelType w:val="hybridMultilevel"/>
    <w:tmpl w:val="CAFA87F8"/>
    <w:lvl w:ilvl="0" w:tplc="BE3A642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CE5281F"/>
    <w:multiLevelType w:val="hybridMultilevel"/>
    <w:tmpl w:val="E77C0D30"/>
    <w:lvl w:ilvl="0" w:tplc="08090001">
      <w:start w:val="1"/>
      <w:numFmt w:val="bullet"/>
      <w:lvlText w:val=""/>
      <w:lvlJc w:val="left"/>
      <w:pPr>
        <w:ind w:left="1447" w:hanging="360"/>
      </w:pPr>
      <w:rPr>
        <w:rFonts w:ascii="Symbol" w:hAnsi="Symbol" w:hint="default"/>
      </w:rPr>
    </w:lvl>
    <w:lvl w:ilvl="1" w:tplc="08090003" w:tentative="1">
      <w:start w:val="1"/>
      <w:numFmt w:val="bullet"/>
      <w:lvlText w:val="o"/>
      <w:lvlJc w:val="left"/>
      <w:pPr>
        <w:ind w:left="2167" w:hanging="360"/>
      </w:pPr>
      <w:rPr>
        <w:rFonts w:ascii="Courier New" w:hAnsi="Courier New" w:cs="Courier New" w:hint="default"/>
      </w:rPr>
    </w:lvl>
    <w:lvl w:ilvl="2" w:tplc="08090005" w:tentative="1">
      <w:start w:val="1"/>
      <w:numFmt w:val="bullet"/>
      <w:lvlText w:val=""/>
      <w:lvlJc w:val="left"/>
      <w:pPr>
        <w:ind w:left="2887" w:hanging="360"/>
      </w:pPr>
      <w:rPr>
        <w:rFonts w:ascii="Wingdings" w:hAnsi="Wingdings" w:hint="default"/>
      </w:rPr>
    </w:lvl>
    <w:lvl w:ilvl="3" w:tplc="08090001" w:tentative="1">
      <w:start w:val="1"/>
      <w:numFmt w:val="bullet"/>
      <w:lvlText w:val=""/>
      <w:lvlJc w:val="left"/>
      <w:pPr>
        <w:ind w:left="3607" w:hanging="360"/>
      </w:pPr>
      <w:rPr>
        <w:rFonts w:ascii="Symbol" w:hAnsi="Symbol" w:hint="default"/>
      </w:rPr>
    </w:lvl>
    <w:lvl w:ilvl="4" w:tplc="08090003" w:tentative="1">
      <w:start w:val="1"/>
      <w:numFmt w:val="bullet"/>
      <w:lvlText w:val="o"/>
      <w:lvlJc w:val="left"/>
      <w:pPr>
        <w:ind w:left="4327" w:hanging="360"/>
      </w:pPr>
      <w:rPr>
        <w:rFonts w:ascii="Courier New" w:hAnsi="Courier New" w:cs="Courier New" w:hint="default"/>
      </w:rPr>
    </w:lvl>
    <w:lvl w:ilvl="5" w:tplc="08090005" w:tentative="1">
      <w:start w:val="1"/>
      <w:numFmt w:val="bullet"/>
      <w:lvlText w:val=""/>
      <w:lvlJc w:val="left"/>
      <w:pPr>
        <w:ind w:left="5047" w:hanging="360"/>
      </w:pPr>
      <w:rPr>
        <w:rFonts w:ascii="Wingdings" w:hAnsi="Wingdings" w:hint="default"/>
      </w:rPr>
    </w:lvl>
    <w:lvl w:ilvl="6" w:tplc="08090001" w:tentative="1">
      <w:start w:val="1"/>
      <w:numFmt w:val="bullet"/>
      <w:lvlText w:val=""/>
      <w:lvlJc w:val="left"/>
      <w:pPr>
        <w:ind w:left="5767" w:hanging="360"/>
      </w:pPr>
      <w:rPr>
        <w:rFonts w:ascii="Symbol" w:hAnsi="Symbol" w:hint="default"/>
      </w:rPr>
    </w:lvl>
    <w:lvl w:ilvl="7" w:tplc="08090003" w:tentative="1">
      <w:start w:val="1"/>
      <w:numFmt w:val="bullet"/>
      <w:lvlText w:val="o"/>
      <w:lvlJc w:val="left"/>
      <w:pPr>
        <w:ind w:left="6487" w:hanging="360"/>
      </w:pPr>
      <w:rPr>
        <w:rFonts w:ascii="Courier New" w:hAnsi="Courier New" w:cs="Courier New" w:hint="default"/>
      </w:rPr>
    </w:lvl>
    <w:lvl w:ilvl="8" w:tplc="08090005" w:tentative="1">
      <w:start w:val="1"/>
      <w:numFmt w:val="bullet"/>
      <w:lvlText w:val=""/>
      <w:lvlJc w:val="left"/>
      <w:pPr>
        <w:ind w:left="7207" w:hanging="360"/>
      </w:pPr>
      <w:rPr>
        <w:rFonts w:ascii="Wingdings" w:hAnsi="Wingdings" w:hint="default"/>
      </w:rPr>
    </w:lvl>
  </w:abstractNum>
  <w:num w:numId="1" w16cid:durableId="1337270767">
    <w:abstractNumId w:val="2"/>
  </w:num>
  <w:num w:numId="2" w16cid:durableId="1623076512">
    <w:abstractNumId w:val="1"/>
  </w:num>
  <w:num w:numId="3" w16cid:durableId="1937250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8AE"/>
    <w:rsid w:val="00030670"/>
    <w:rsid w:val="00082420"/>
    <w:rsid w:val="000835CF"/>
    <w:rsid w:val="00093FD6"/>
    <w:rsid w:val="000C7298"/>
    <w:rsid w:val="000C7377"/>
    <w:rsid w:val="001333EB"/>
    <w:rsid w:val="001904DF"/>
    <w:rsid w:val="001A5592"/>
    <w:rsid w:val="00227CD9"/>
    <w:rsid w:val="00244C35"/>
    <w:rsid w:val="00254DB4"/>
    <w:rsid w:val="00263856"/>
    <w:rsid w:val="00266EB7"/>
    <w:rsid w:val="002A481E"/>
    <w:rsid w:val="002B75C7"/>
    <w:rsid w:val="002C6C2B"/>
    <w:rsid w:val="002D443D"/>
    <w:rsid w:val="002F017F"/>
    <w:rsid w:val="0037114A"/>
    <w:rsid w:val="00395B80"/>
    <w:rsid w:val="003C66BA"/>
    <w:rsid w:val="003E5849"/>
    <w:rsid w:val="003F38AE"/>
    <w:rsid w:val="0040045D"/>
    <w:rsid w:val="0041487D"/>
    <w:rsid w:val="004A2639"/>
    <w:rsid w:val="004A326F"/>
    <w:rsid w:val="004D28C4"/>
    <w:rsid w:val="004D5675"/>
    <w:rsid w:val="0050014E"/>
    <w:rsid w:val="0051260F"/>
    <w:rsid w:val="00525C80"/>
    <w:rsid w:val="005466F7"/>
    <w:rsid w:val="00584AD3"/>
    <w:rsid w:val="005A481F"/>
    <w:rsid w:val="006022AE"/>
    <w:rsid w:val="00607029"/>
    <w:rsid w:val="00654417"/>
    <w:rsid w:val="00657FA4"/>
    <w:rsid w:val="006824B5"/>
    <w:rsid w:val="00692427"/>
    <w:rsid w:val="006C5751"/>
    <w:rsid w:val="006D6629"/>
    <w:rsid w:val="006E23F7"/>
    <w:rsid w:val="006E3362"/>
    <w:rsid w:val="00774FF8"/>
    <w:rsid w:val="00784C5D"/>
    <w:rsid w:val="007A3496"/>
    <w:rsid w:val="007C63EE"/>
    <w:rsid w:val="00836A4B"/>
    <w:rsid w:val="008622D5"/>
    <w:rsid w:val="008872CE"/>
    <w:rsid w:val="0091145E"/>
    <w:rsid w:val="00920992"/>
    <w:rsid w:val="00941E20"/>
    <w:rsid w:val="00941EA0"/>
    <w:rsid w:val="009604B8"/>
    <w:rsid w:val="0096666E"/>
    <w:rsid w:val="009A5039"/>
    <w:rsid w:val="00A46E31"/>
    <w:rsid w:val="00A54C25"/>
    <w:rsid w:val="00A91DFD"/>
    <w:rsid w:val="00AB68F9"/>
    <w:rsid w:val="00AC5AB4"/>
    <w:rsid w:val="00AD0AB6"/>
    <w:rsid w:val="00AD18DA"/>
    <w:rsid w:val="00AE00D4"/>
    <w:rsid w:val="00AF3BBC"/>
    <w:rsid w:val="00B05F8A"/>
    <w:rsid w:val="00B43492"/>
    <w:rsid w:val="00B47DDC"/>
    <w:rsid w:val="00B5086E"/>
    <w:rsid w:val="00B63601"/>
    <w:rsid w:val="00B913DB"/>
    <w:rsid w:val="00BC1230"/>
    <w:rsid w:val="00BC63DE"/>
    <w:rsid w:val="00C002F9"/>
    <w:rsid w:val="00C810CA"/>
    <w:rsid w:val="00CB4161"/>
    <w:rsid w:val="00CD3C4B"/>
    <w:rsid w:val="00CE4E58"/>
    <w:rsid w:val="00D014D3"/>
    <w:rsid w:val="00D37BB4"/>
    <w:rsid w:val="00D8594B"/>
    <w:rsid w:val="00D96040"/>
    <w:rsid w:val="00E5273F"/>
    <w:rsid w:val="00E5674F"/>
    <w:rsid w:val="00E82DF7"/>
    <w:rsid w:val="00EB726C"/>
    <w:rsid w:val="00F1148E"/>
    <w:rsid w:val="00F2006D"/>
    <w:rsid w:val="00F64E0B"/>
    <w:rsid w:val="00FA6BC7"/>
    <w:rsid w:val="00FD38AE"/>
    <w:rsid w:val="00FE2CDA"/>
    <w:rsid w:val="028BED1F"/>
    <w:rsid w:val="03835341"/>
    <w:rsid w:val="04ECD3A3"/>
    <w:rsid w:val="0510DD16"/>
    <w:rsid w:val="05E215D5"/>
    <w:rsid w:val="099D77BB"/>
    <w:rsid w:val="09F19E94"/>
    <w:rsid w:val="0AE09737"/>
    <w:rsid w:val="0B6C0648"/>
    <w:rsid w:val="10A6F960"/>
    <w:rsid w:val="12444EE2"/>
    <w:rsid w:val="12A4D0C0"/>
    <w:rsid w:val="12C19993"/>
    <w:rsid w:val="1443DDED"/>
    <w:rsid w:val="1604DFA9"/>
    <w:rsid w:val="169594E3"/>
    <w:rsid w:val="187D2684"/>
    <w:rsid w:val="1B433A85"/>
    <w:rsid w:val="1DF14F77"/>
    <w:rsid w:val="1E997C0D"/>
    <w:rsid w:val="1F607F53"/>
    <w:rsid w:val="1F7E36D3"/>
    <w:rsid w:val="1F8E411D"/>
    <w:rsid w:val="246A1A86"/>
    <w:rsid w:val="2519C1F5"/>
    <w:rsid w:val="2D5517A0"/>
    <w:rsid w:val="2D5D40AB"/>
    <w:rsid w:val="2DD4929B"/>
    <w:rsid w:val="30222005"/>
    <w:rsid w:val="348CE619"/>
    <w:rsid w:val="3BF2E335"/>
    <w:rsid w:val="3C2BCFA0"/>
    <w:rsid w:val="3DCA9E45"/>
    <w:rsid w:val="3E7D3AD0"/>
    <w:rsid w:val="422859E7"/>
    <w:rsid w:val="434ACA98"/>
    <w:rsid w:val="449EBF0C"/>
    <w:rsid w:val="481577BD"/>
    <w:rsid w:val="489AEBF5"/>
    <w:rsid w:val="495AF80E"/>
    <w:rsid w:val="4A936B8A"/>
    <w:rsid w:val="4F832B2C"/>
    <w:rsid w:val="4FC46734"/>
    <w:rsid w:val="53760E90"/>
    <w:rsid w:val="538D2C37"/>
    <w:rsid w:val="5452023F"/>
    <w:rsid w:val="58CB977B"/>
    <w:rsid w:val="58DC0277"/>
    <w:rsid w:val="5B6EAE4A"/>
    <w:rsid w:val="5FE70EAC"/>
    <w:rsid w:val="6471CB90"/>
    <w:rsid w:val="6557B750"/>
    <w:rsid w:val="674DC4F4"/>
    <w:rsid w:val="69AF1DFA"/>
    <w:rsid w:val="6B757579"/>
    <w:rsid w:val="6BF36475"/>
    <w:rsid w:val="6C90F859"/>
    <w:rsid w:val="6D041DA8"/>
    <w:rsid w:val="6D9E4B08"/>
    <w:rsid w:val="70A8A311"/>
    <w:rsid w:val="7852DD36"/>
    <w:rsid w:val="7B430BD6"/>
    <w:rsid w:val="7F1F20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D8CCD7"/>
  <w15:docId w15:val="{9CBCC5D6-A696-4F29-B14B-FECD68D7D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8AE"/>
    <w:pPr>
      <w:ind w:left="720"/>
      <w:contextualSpacing/>
    </w:pPr>
  </w:style>
  <w:style w:type="table" w:styleId="TableGrid">
    <w:name w:val="Table Grid"/>
    <w:basedOn w:val="TableNormal"/>
    <w:uiPriority w:val="59"/>
    <w:rsid w:val="00FD38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FD38AE"/>
    <w:pPr>
      <w:spacing w:after="0" w:line="240" w:lineRule="auto"/>
    </w:pPr>
    <w:rPr>
      <w:rFonts w:ascii="Arial" w:eastAsia="Times New Roman" w:hAnsi="Arial" w:cs="Arial"/>
      <w:b/>
      <w:bCs/>
      <w:sz w:val="24"/>
      <w:szCs w:val="24"/>
    </w:rPr>
  </w:style>
  <w:style w:type="character" w:customStyle="1" w:styleId="BodyTextChar">
    <w:name w:val="Body Text Char"/>
    <w:basedOn w:val="DefaultParagraphFont"/>
    <w:link w:val="BodyText"/>
    <w:rsid w:val="00FD38AE"/>
    <w:rPr>
      <w:rFonts w:ascii="Arial" w:eastAsia="Times New Roman" w:hAnsi="Arial" w:cs="Arial"/>
      <w:b/>
      <w:bCs/>
      <w:sz w:val="24"/>
      <w:szCs w:val="24"/>
    </w:rPr>
  </w:style>
  <w:style w:type="paragraph" w:styleId="BalloonText">
    <w:name w:val="Balloon Text"/>
    <w:basedOn w:val="Normal"/>
    <w:link w:val="BalloonTextChar"/>
    <w:uiPriority w:val="99"/>
    <w:semiHidden/>
    <w:unhideWhenUsed/>
    <w:rsid w:val="00CE4E5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4E58"/>
    <w:rPr>
      <w:rFonts w:ascii="Lucida Grande" w:hAnsi="Lucida Grande" w:cs="Lucida Grande"/>
      <w:sz w:val="18"/>
      <w:szCs w:val="18"/>
    </w:rPr>
  </w:style>
  <w:style w:type="paragraph" w:styleId="Header">
    <w:name w:val="header"/>
    <w:basedOn w:val="Normal"/>
    <w:link w:val="HeaderChar"/>
    <w:uiPriority w:val="99"/>
    <w:unhideWhenUsed/>
    <w:rsid w:val="00657F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FA4"/>
  </w:style>
  <w:style w:type="paragraph" w:styleId="Footer">
    <w:name w:val="footer"/>
    <w:basedOn w:val="Normal"/>
    <w:link w:val="FooterChar"/>
    <w:uiPriority w:val="99"/>
    <w:unhideWhenUsed/>
    <w:rsid w:val="00657F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7FA4"/>
  </w:style>
  <w:style w:type="character" w:styleId="CommentReference">
    <w:name w:val="annotation reference"/>
    <w:basedOn w:val="DefaultParagraphFont"/>
    <w:uiPriority w:val="99"/>
    <w:semiHidden/>
    <w:unhideWhenUsed/>
    <w:rsid w:val="00244C35"/>
    <w:rPr>
      <w:sz w:val="16"/>
      <w:szCs w:val="16"/>
    </w:rPr>
  </w:style>
  <w:style w:type="paragraph" w:styleId="CommentText">
    <w:name w:val="annotation text"/>
    <w:basedOn w:val="Normal"/>
    <w:link w:val="CommentTextChar"/>
    <w:uiPriority w:val="99"/>
    <w:semiHidden/>
    <w:unhideWhenUsed/>
    <w:rsid w:val="00244C35"/>
    <w:pPr>
      <w:spacing w:line="240" w:lineRule="auto"/>
    </w:pPr>
    <w:rPr>
      <w:sz w:val="20"/>
      <w:szCs w:val="20"/>
    </w:rPr>
  </w:style>
  <w:style w:type="character" w:customStyle="1" w:styleId="CommentTextChar">
    <w:name w:val="Comment Text Char"/>
    <w:basedOn w:val="DefaultParagraphFont"/>
    <w:link w:val="CommentText"/>
    <w:uiPriority w:val="99"/>
    <w:semiHidden/>
    <w:rsid w:val="00244C35"/>
    <w:rPr>
      <w:sz w:val="20"/>
      <w:szCs w:val="20"/>
    </w:rPr>
  </w:style>
  <w:style w:type="paragraph" w:styleId="CommentSubject">
    <w:name w:val="annotation subject"/>
    <w:basedOn w:val="CommentText"/>
    <w:next w:val="CommentText"/>
    <w:link w:val="CommentSubjectChar"/>
    <w:uiPriority w:val="99"/>
    <w:semiHidden/>
    <w:unhideWhenUsed/>
    <w:rsid w:val="00244C35"/>
    <w:rPr>
      <w:b/>
      <w:bCs/>
    </w:rPr>
  </w:style>
  <w:style w:type="character" w:customStyle="1" w:styleId="CommentSubjectChar">
    <w:name w:val="Comment Subject Char"/>
    <w:basedOn w:val="CommentTextChar"/>
    <w:link w:val="CommentSubject"/>
    <w:uiPriority w:val="99"/>
    <w:semiHidden/>
    <w:rsid w:val="00244C35"/>
    <w:rPr>
      <w:b/>
      <w:bCs/>
      <w:sz w:val="20"/>
      <w:szCs w:val="20"/>
    </w:rPr>
  </w:style>
  <w:style w:type="table" w:customStyle="1" w:styleId="TableGrid1">
    <w:name w:val="Table Grid1"/>
    <w:basedOn w:val="TableNormal"/>
    <w:next w:val="TableGrid"/>
    <w:uiPriority w:val="39"/>
    <w:rsid w:val="0060702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607029"/>
    <w:rPr>
      <w:color w:val="0000FF" w:themeColor="hyperlink"/>
      <w:u w:val="single"/>
    </w:rPr>
  </w:style>
  <w:style w:type="character" w:styleId="UnresolvedMention">
    <w:name w:val="Unresolved Mention"/>
    <w:basedOn w:val="DefaultParagraphFont"/>
    <w:uiPriority w:val="99"/>
    <w:semiHidden/>
    <w:unhideWhenUsed/>
    <w:rsid w:val="004A2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ncaster.ac.uk/jobs/how-to-apply/"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B13490A1D7B443A4551A31A81C5D6E" ma:contentTypeVersion="3" ma:contentTypeDescription="Create a new document." ma:contentTypeScope="" ma:versionID="38fcb9723eb5a61218029f414f18f9ed">
  <xsd:schema xmlns:xsd="http://www.w3.org/2001/XMLSchema" xmlns:xs="http://www.w3.org/2001/XMLSchema" xmlns:p="http://schemas.microsoft.com/office/2006/metadata/properties" xmlns:ns2="cbe9156d-4250-4c60-8aee-86a334060e0f" targetNamespace="http://schemas.microsoft.com/office/2006/metadata/properties" ma:root="true" ma:fieldsID="4be956d007fe70bf17d1acf4ed1ae5a0" ns2:_="">
    <xsd:import namespace="cbe9156d-4250-4c60-8aee-86a334060e0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9156d-4250-4c60-8aee-86a334060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EE1BD5-A710-4550-B806-41702916B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9156d-4250-4c60-8aee-86a334060e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79C819-0BBF-4757-8F57-19BC17BDF2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C4DD47-A834-4AEE-B0C1-89E3B91848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743</Words>
  <Characters>4236</Characters>
  <Application>Microsoft Office Word</Application>
  <DocSecurity>0</DocSecurity>
  <Lines>35</Lines>
  <Paragraphs>9</Paragraphs>
  <ScaleCrop>false</ScaleCrop>
  <Company>Lancaster University</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jennerk</dc:creator>
  <cp:keywords/>
  <cp:lastModifiedBy>Sharp, Victoria</cp:lastModifiedBy>
  <cp:revision>2</cp:revision>
  <cp:lastPrinted>2015-06-09T15:29:00Z</cp:lastPrinted>
  <dcterms:created xsi:type="dcterms:W3CDTF">2026-03-06T16:42:00Z</dcterms:created>
  <dcterms:modified xsi:type="dcterms:W3CDTF">2026-03-06T16:42:00Z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0x01010072B13490A1D7B443A4551A31A81C5D6E</vt:lpwstr>
  </property>
  <property fmtid="{D5CDD505-2E9C-101B-9397-08002B2CF9AE}" pid="3" name="ComplianceAssetId">
    <vt:lpwstr/>
  </property>
  <property fmtid="{D5CDD505-2E9C-101B-9397-08002B2CF9AE}" pid="4" name="GrammarlyDocumentId">
    <vt:lpwstr>1460bc5b-0273-4851-9207-bd9a6fc33dfc</vt:lpwstr>
  </property>
</Properties>
</file>